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4410"/>
        <w:gridCol w:w="3870"/>
        <w:gridCol w:w="1275"/>
      </w:tblGrid>
      <w:tr>
        <w:trPr>
          <w:cantSplit/>
          <w:trHeight w:val="0" w:hRule="auto"/>
        </w:trPr>
        <w:tc>
          <w:tcPr>
            <w:tcW w:w="5355" w:type="dxa"/>
            <w:gridSpan w:val="2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sz w:val="16"/>
                <w:szCs w:val="16"/>
              </w:rPr>
              <w:t>БАЛТИЙСКИЙ БЕРЕГ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bottom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i/>
                <w:b/>
                <w:sz w:val="28"/>
                <w:szCs w:val="28"/>
              </w:rPr>
              <w:t>02.10.2024</w:t>
            </w:r>
          </w:p>
        </w:tc>
      </w:tr>
      <w:tr>
        <w:trPr>
          <w:cantSplit/>
          <w:trHeight w:val="4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10500" w:type="dxa"/>
            <w:gridSpan w:val="4"/>
            <w:shd w:val="clear" w:color="auto" w:fill="auto"/>
            <w:textDirection w:val="lrTb"/>
            <w:vAlign w:val="bottom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48"/>
                <w:szCs w:val="48"/>
              </w:rPr>
              <w:t xml:space="preserve"> (12 лет и старше)</w:t>
            </w:r>
          </w:p>
        </w:tc>
      </w:tr>
      <w:tr>
        <w:trPr>
          <w:cantSplit/>
          <w:trHeight w:val="75" w:hRule="atLeast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Выход (г)</w:t>
            </w:r>
          </w:p>
        </w:tc>
        <w:tc>
          <w:tcPr>
            <w:tcW w:w="4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b/>
                <w:sz w:val="20"/>
                <w:szCs w:val="20"/>
              </w:rPr>
              <w:t>эн. цен. (ккал), белки (г), углеводы (г), </w:t>
              <w:br/>
              <w:t>
витамины (мг), микроэлементы (мг)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СЫР ПОРЦИОННЫЙ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Бел-5, Жир-6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КАКАО С МОЛОКОМ_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кКал-113, Бел-4, Жир-4, Угл-16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80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кКал-145, Бел-5, Жир-1, Угл-27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КАША ГЕРКУЛЕСОВАЯ ЖИДКАЯ НА МОЛОКЕ_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кКал-207, Бел-6, Жир-9, Угл-25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кКал-687, Бел-22, Жир-28, Угл-83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Завтрак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БАНАНЫ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кКал-192, Бел-1,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Завтрак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кКал-192, Бел-1, Угл-8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Обед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90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кКал-163, Бел-6,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кКал-71, Бел-2, Угл-15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ОГУРЕЦ СВЕЖИЙ ПОРЦИОННЫЙ_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кКал-8, Угл-2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СУП ЛЮБИТЕЛЬСКИЙ_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кКал-219, Бел-9, Жир-5, Угл-36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КОМПОТ ИЗ СВЕЖИХ ЯБЛОК_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кКал-114, Угл-28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120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БИТОЧКИ РЫБНЫЕ_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кКал-244, Бел-16, Жир-11, Угл-20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РИС ОТВАРНОЙ РАССЫПЧАТЫЙ_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кКал-209, Бел-4, Жир-5, Угл-37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кКал-1 028, Бел-37, Жир-22, Угл-169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Полдник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СОК ВИТАМИНИЗИРОВАННЫЙ 0,2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кКал-76, Бел-1, Угл-18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ПРЯНИКИ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кКал-119, Бел-4, Угл-24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кКал-195, Бел-5, Угл-42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1-й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30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ХЛЕБ ОБОГАЩЕННЫЙ_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кКал-54, Бел-2, Угл-10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МАСЛО СЛИВОЧНОЕ_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кКал-75, Жир-8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207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ЧАЙ С ЛИМОНОМ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кКал-34, Угл-8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БЕФСТРОГАНОВ_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кКал-240, Бел-17, Жир-16, Угл-6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100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СЕЛЬДЬ С ЛУКОМ_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кКал-106, Бел-1, Жир-10, Угл-4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250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КАРТОФЕЛЬ ОТВАРНОЙ_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кКал-262, Бел-5, Жир-8, Угл-49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60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БАТОН  НАРЕЗНОЙ_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кКал-143, Бел-5, Угл-29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1-й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кКал-914, Бел-30, Жир-42, Угл-106</w:t>
            </w:r>
          </w:p>
        </w:tc>
      </w:tr>
      <w:tr>
        <w:trPr>
          <w:cantSplit/>
          <w:trHeight w:val="360" w:hRule="atLeast"/>
        </w:trPr>
        <w:tc>
          <w:tcPr>
            <w:tcW w:w="9225" w:type="dxa"/>
            <w:gridSpan w:val="3"/>
            <w:shd w:val="clear" w:color="auto" w:fill="auto"/>
            <w:textDirection w:val="lrTb"/>
            <w:vAlign w:val="center"/>
          </w:tcPr>
          <w:p>
            <w:pPr>
              <w:spacing w:after="0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  <w:u w:val="single"/>
              </w:rPr>
              <w:t>Ужин 2-й</w:t>
            </w:r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210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КЕФИР_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кКал-124, Бел-6, Жир-7, Угл-9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/>
            <w:r>
              <w:rPr>
                <w:rFonts w:ascii="Times New Roman" w:hAnsi="Times New Roman"/>
                <w:i/>
                <w:b/>
                <w:sz w:val="24"/>
                <w:szCs w:val="24"/>
              </w:rPr>
              <w:t>40</w:t>
            </w:r>
          </w:p>
        </w:tc>
        <w:tc>
          <w:tcPr>
            <w:tcW w:w="4410" w:type="dxa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i/>
                <w:b/>
                <w:sz w:val="32"/>
                <w:szCs w:val="32"/>
              </w:rPr>
              <w:t>ИРИС СЛИВОЧНЫЙ</w:t>
            </w:r>
          </w:p>
        </w:tc>
        <w:tc>
          <w:tcPr>
            <w:tcW w:w="5145" w:type="dxa"/>
            <w:gridSpan w:val="2"/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кКал-142, Бел-1, Жир-1, Угл-31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Ужин 2-й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кКал-266, Бел-7, Жир-8, Угл-40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jc w:val="right"/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45" w:type="dxa"/>
            <w:gridSpan w:val="2"/>
            <w:tcBorders>
              <w:top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  <w:r>
              <w:rPr>
                <w:rFonts w:ascii="Times New Roman" w:hAnsi="Times New Roman"/>
                <w:sz w:val="20"/>
                <w:szCs w:val="20"/>
              </w:rPr>
              <w:t>кКал-3 282, Бел-102, Жир-100, Угл-448</w:t>
            </w:r>
          </w:p>
        </w:tc>
      </w:tr>
      <w:tr>
        <w:trPr>
          <w:cantSplit/>
          <w:trHeight w:val="0" w:hRule="auto"/>
        </w:trPr>
        <w:tc>
          <w:tcPr>
            <w:tcW w:w="94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441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3870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  <w:tc>
          <w:tcPr>
            <w:tcW w:w="1275" w:type="dxa"/>
            <w:shd w:val="clear" w:color="auto" w:fill="auto"/>
            <w:textDirection w:val="lrTb"/>
            <w:vAlign w:val="bottom"/>
          </w:tcPr>
          <w:p>
            <w:pPr>
              <w:spacing w:after="0"/>
              <w:jc w:val="left"/>
            </w:pPr>
            <w:r/>
          </w:p>
        </w:tc>
      </w:tr>
    </w:tbl>
    <w:tbl>
      <w:tblPr>
        <w:tblStyle w:val="TableStyle1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5"/>
        <w:gridCol w:w="1050"/>
        <w:gridCol w:w="1260"/>
        <w:gridCol w:w="1155"/>
        <w:gridCol w:w="1050"/>
        <w:gridCol w:w="1260"/>
        <w:gridCol w:w="1155"/>
        <w:gridCol w:w="1050"/>
        <w:gridCol w:w="1260"/>
      </w:tblGrid>
      <w:tr>
        <w:trPr>
          <w:cantSplit/>
          <w:trHeight w:val="0" w:hRule="auto"/>
        </w:trPr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155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right"/>
            </w:pPr>
            <w:r/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  <w:tc>
          <w:tcPr>
            <w:tcW w:w="1260" w:type="dxa"/>
            <w:shd w:val="clear" w:color="auto" w:fill="auto"/>
            <w:textDirection w:val="lrTb"/>
            <w:vAlign w:val="top"/>
          </w:tcPr>
          <w:p>
            <w:pPr>
              <w:spacing w:after="0"/>
              <w:wordWrap w:val="1"/>
              <w:jc w:val="left"/>
            </w:pPr>
            <w:r/>
          </w:p>
        </w:tc>
      </w:tr>
      <w:p>
        <w:r>
          <w:br w:type="page"/>
        </w:r>
      </w:p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