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C4" w:rsidRDefault="004D5CC4">
      <w:pPr>
        <w:pStyle w:val="BodyText"/>
        <w:spacing w:before="69"/>
        <w:ind w:left="77" w:right="708"/>
        <w:jc w:val="center"/>
      </w:pPr>
      <w:r>
        <w:t>Муниципальное бюджетное образовательное учреждение</w:t>
      </w:r>
    </w:p>
    <w:p w:rsidR="004D5CC4" w:rsidRDefault="004D5CC4">
      <w:pPr>
        <w:pStyle w:val="BodyText"/>
        <w:ind w:left="77" w:right="640"/>
        <w:jc w:val="center"/>
      </w:pPr>
      <w:r>
        <w:t>дополнительного образования детей Анжеро-Судженского городского округа</w:t>
      </w:r>
    </w:p>
    <w:p w:rsidR="004D5CC4" w:rsidRDefault="004D5CC4">
      <w:pPr>
        <w:pStyle w:val="BodyText"/>
        <w:ind w:left="77" w:right="641"/>
        <w:jc w:val="center"/>
      </w:pPr>
      <w:r>
        <w:t>«Станция юных туристов»</w:t>
      </w: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spacing w:before="3"/>
        <w:rPr>
          <w:sz w:val="28"/>
        </w:rPr>
      </w:pPr>
    </w:p>
    <w:p w:rsidR="004D5CC4" w:rsidRDefault="004D5CC4">
      <w:pPr>
        <w:ind w:left="77" w:right="706"/>
        <w:jc w:val="center"/>
        <w:rPr>
          <w:b/>
          <w:sz w:val="36"/>
        </w:rPr>
      </w:pPr>
      <w:r>
        <w:rPr>
          <w:b/>
          <w:sz w:val="36"/>
        </w:rPr>
        <w:t>Занимательная топография и ориентирование</w:t>
      </w:r>
    </w:p>
    <w:p w:rsidR="004D5CC4" w:rsidRDefault="004D5CC4">
      <w:pPr>
        <w:pStyle w:val="Heading5"/>
        <w:spacing w:before="185"/>
        <w:ind w:left="77" w:right="706"/>
        <w:jc w:val="center"/>
      </w:pPr>
      <w:r>
        <w:t>методические рекомендации</w:t>
      </w:r>
    </w:p>
    <w:p w:rsidR="004D5CC4" w:rsidRDefault="004D5CC4">
      <w:pPr>
        <w:pStyle w:val="BodyText"/>
        <w:rPr>
          <w:b/>
          <w:i/>
          <w:sz w:val="28"/>
        </w:rPr>
      </w:pPr>
    </w:p>
    <w:p w:rsidR="004D5CC4" w:rsidRDefault="004D5CC4">
      <w:pPr>
        <w:pStyle w:val="BodyText"/>
        <w:rPr>
          <w:b/>
          <w:i/>
          <w:sz w:val="28"/>
        </w:rPr>
      </w:pPr>
    </w:p>
    <w:p w:rsidR="004D5CC4" w:rsidRDefault="004D5CC4">
      <w:pPr>
        <w:pStyle w:val="BodyText"/>
        <w:rPr>
          <w:b/>
          <w:i/>
          <w:sz w:val="28"/>
        </w:rPr>
      </w:pPr>
    </w:p>
    <w:p w:rsidR="004D5CC4" w:rsidRDefault="004D5CC4">
      <w:pPr>
        <w:pStyle w:val="BodyText"/>
        <w:rPr>
          <w:b/>
          <w:i/>
          <w:sz w:val="28"/>
        </w:rPr>
      </w:pPr>
    </w:p>
    <w:p w:rsidR="004D5CC4" w:rsidRDefault="004D5CC4">
      <w:pPr>
        <w:pStyle w:val="BodyText"/>
        <w:rPr>
          <w:b/>
          <w:i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10.5pt;margin-top:41.7pt;width:276.95pt;height:108pt;rotation:-1233768fd;z-index:-251648512;visibility:visible">
            <v:imagedata r:id="rId7" o:title=""/>
          </v:shape>
        </w:pict>
      </w:r>
    </w:p>
    <w:p w:rsidR="004D5CC4" w:rsidRDefault="004D5CC4">
      <w:pPr>
        <w:pStyle w:val="BodyText"/>
        <w:rPr>
          <w:b/>
          <w:i/>
          <w:sz w:val="28"/>
        </w:rPr>
      </w:pPr>
    </w:p>
    <w:p w:rsidR="004D5CC4" w:rsidRDefault="004D5CC4">
      <w:pPr>
        <w:pStyle w:val="BodyText"/>
        <w:rPr>
          <w:b/>
          <w:i/>
          <w:sz w:val="28"/>
        </w:rPr>
      </w:pPr>
    </w:p>
    <w:p w:rsidR="004D5CC4" w:rsidRDefault="004D5CC4">
      <w:pPr>
        <w:pStyle w:val="BodyText"/>
        <w:rPr>
          <w:b/>
          <w:i/>
          <w:sz w:val="28"/>
        </w:rPr>
      </w:pPr>
    </w:p>
    <w:p w:rsidR="004D5CC4" w:rsidRDefault="004D5CC4">
      <w:pPr>
        <w:pStyle w:val="BodyText"/>
        <w:spacing w:before="8"/>
        <w:rPr>
          <w:b/>
          <w:i/>
          <w:sz w:val="35"/>
        </w:rPr>
      </w:pPr>
    </w:p>
    <w:p w:rsidR="004D5CC4" w:rsidRDefault="004D5CC4">
      <w:pPr>
        <w:pStyle w:val="BodyText"/>
        <w:spacing w:before="8"/>
        <w:rPr>
          <w:b/>
          <w:i/>
          <w:sz w:val="35"/>
        </w:rPr>
      </w:pPr>
    </w:p>
    <w:p w:rsidR="004D5CC4" w:rsidRDefault="004D5CC4">
      <w:pPr>
        <w:pStyle w:val="BodyText"/>
        <w:spacing w:before="8"/>
        <w:rPr>
          <w:b/>
          <w:i/>
          <w:sz w:val="35"/>
        </w:rPr>
      </w:pPr>
    </w:p>
    <w:p w:rsidR="004D5CC4" w:rsidRDefault="004D5CC4">
      <w:pPr>
        <w:pStyle w:val="BodyText"/>
        <w:spacing w:before="8"/>
        <w:rPr>
          <w:b/>
          <w:i/>
          <w:sz w:val="35"/>
        </w:rPr>
      </w:pPr>
    </w:p>
    <w:p w:rsidR="004D5CC4" w:rsidRDefault="004D5CC4">
      <w:pPr>
        <w:ind w:left="5223" w:right="853"/>
        <w:rPr>
          <w:sz w:val="26"/>
        </w:rPr>
      </w:pPr>
      <w:r>
        <w:rPr>
          <w:b/>
          <w:sz w:val="26"/>
        </w:rPr>
        <w:t xml:space="preserve">Автор-составитель </w:t>
      </w:r>
      <w:r>
        <w:rPr>
          <w:sz w:val="26"/>
        </w:rPr>
        <w:t xml:space="preserve">Мигонькина З.Р., </w:t>
      </w:r>
      <w:bookmarkStart w:id="0" w:name="_GoBack"/>
      <w:bookmarkEnd w:id="0"/>
      <w:r>
        <w:rPr>
          <w:sz w:val="26"/>
        </w:rPr>
        <w:t>педагог дополнительного образования</w:t>
      </w:r>
    </w:p>
    <w:p w:rsidR="004D5CC4" w:rsidRDefault="004D5CC4">
      <w:pPr>
        <w:rPr>
          <w:sz w:val="26"/>
        </w:rPr>
        <w:sectPr w:rsidR="004D5CC4">
          <w:footerReference w:type="default" r:id="rId8"/>
          <w:type w:val="continuous"/>
          <w:pgSz w:w="11910" w:h="16840"/>
          <w:pgMar w:top="760" w:right="0" w:bottom="540" w:left="1200" w:header="720" w:footer="349" w:gutter="0"/>
          <w:pgNumType w:start="1"/>
          <w:cols w:space="720"/>
        </w:sectPr>
      </w:pPr>
    </w:p>
    <w:p w:rsidR="004D5CC4" w:rsidRDefault="004D5CC4">
      <w:pPr>
        <w:pStyle w:val="Heading1"/>
        <w:spacing w:before="74"/>
        <w:ind w:right="706"/>
        <w:jc w:val="center"/>
      </w:pPr>
      <w:r>
        <w:t>Содержание</w:t>
      </w:r>
    </w:p>
    <w:p w:rsidR="004D5CC4" w:rsidRDefault="004D5CC4">
      <w:pPr>
        <w:pStyle w:val="TOC1"/>
        <w:tabs>
          <w:tab w:val="right" w:leader="dot" w:pos="9386"/>
        </w:tabs>
        <w:spacing w:before="877"/>
      </w:pPr>
      <w:hyperlink w:anchor="_TOC_250004" w:history="1">
        <w:r>
          <w:t>Пояснительная</w:t>
        </w:r>
        <w:r>
          <w:rPr>
            <w:spacing w:val="-1"/>
          </w:rPr>
          <w:t xml:space="preserve"> </w:t>
        </w:r>
        <w:r>
          <w:t>записка…</w:t>
        </w:r>
        <w:r>
          <w:tab/>
          <w:t>3</w:t>
        </w:r>
      </w:hyperlink>
    </w:p>
    <w:p w:rsidR="004D5CC4" w:rsidRDefault="004D5CC4">
      <w:pPr>
        <w:pStyle w:val="TOC1"/>
        <w:numPr>
          <w:ilvl w:val="0"/>
          <w:numId w:val="5"/>
        </w:numPr>
        <w:tabs>
          <w:tab w:val="left" w:pos="415"/>
          <w:tab w:val="right" w:leader="dot" w:pos="9423"/>
        </w:tabs>
      </w:pPr>
      <w:hyperlink w:anchor="_TOC_250003" w:history="1">
        <w:r>
          <w:t>Топография…</w:t>
        </w:r>
        <w:r>
          <w:tab/>
          <w:t>4</w:t>
        </w:r>
      </w:hyperlink>
    </w:p>
    <w:p w:rsidR="004D5CC4" w:rsidRDefault="004D5CC4">
      <w:pPr>
        <w:pStyle w:val="TOC1"/>
        <w:tabs>
          <w:tab w:val="right" w:leader="dot" w:pos="9402"/>
        </w:tabs>
      </w:pPr>
      <w:hyperlink w:anchor="_TOC_250002" w:history="1">
        <w:r>
          <w:t>Задания по</w:t>
        </w:r>
        <w:r>
          <w:rPr>
            <w:spacing w:val="-2"/>
          </w:rPr>
          <w:t xml:space="preserve"> </w:t>
        </w:r>
        <w:r>
          <w:t>теме «Топография»</w:t>
        </w:r>
        <w:r>
          <w:tab/>
          <w:t>6</w:t>
        </w:r>
      </w:hyperlink>
    </w:p>
    <w:p w:rsidR="004D5CC4" w:rsidRDefault="004D5CC4">
      <w:pPr>
        <w:pStyle w:val="TOC1"/>
        <w:numPr>
          <w:ilvl w:val="0"/>
          <w:numId w:val="5"/>
        </w:numPr>
        <w:tabs>
          <w:tab w:val="left" w:pos="415"/>
          <w:tab w:val="right" w:leader="dot" w:pos="9358"/>
        </w:tabs>
      </w:pPr>
      <w:r>
        <w:t>Ориентирование…</w:t>
      </w:r>
      <w:r>
        <w:tab/>
        <w:t>9</w:t>
      </w:r>
    </w:p>
    <w:p w:rsidR="004D5CC4" w:rsidRDefault="004D5CC4">
      <w:pPr>
        <w:pStyle w:val="TOC1"/>
        <w:tabs>
          <w:tab w:val="right" w:leader="dot" w:pos="9457"/>
        </w:tabs>
      </w:pPr>
      <w:r>
        <w:t>Задания по</w:t>
      </w:r>
      <w:r>
        <w:rPr>
          <w:spacing w:val="-2"/>
        </w:rPr>
        <w:t xml:space="preserve"> </w:t>
      </w:r>
      <w:r>
        <w:t>теме «Ориетирование»…</w:t>
      </w:r>
      <w:r>
        <w:tab/>
        <w:t>12</w:t>
      </w:r>
    </w:p>
    <w:p w:rsidR="004D5CC4" w:rsidRDefault="004D5CC4">
      <w:pPr>
        <w:pStyle w:val="TOC1"/>
        <w:tabs>
          <w:tab w:val="right" w:leader="dot" w:pos="9488"/>
        </w:tabs>
      </w:pPr>
      <w:hyperlink w:anchor="_TOC_250001" w:history="1">
        <w:r>
          <w:t>Задания по</w:t>
        </w:r>
        <w:r>
          <w:rPr>
            <w:spacing w:val="-2"/>
          </w:rPr>
          <w:t xml:space="preserve"> </w:t>
        </w:r>
        <w:r>
          <w:t>теме «Компас»…</w:t>
        </w:r>
        <w:r>
          <w:tab/>
          <w:t>15</w:t>
        </w:r>
      </w:hyperlink>
    </w:p>
    <w:p w:rsidR="004D5CC4" w:rsidRDefault="004D5CC4">
      <w:pPr>
        <w:pStyle w:val="TOC1"/>
        <w:tabs>
          <w:tab w:val="right" w:leader="dot" w:pos="9486"/>
        </w:tabs>
        <w:spacing w:before="244"/>
      </w:pPr>
      <w:hyperlink w:anchor="_TOC_250000" w:history="1">
        <w:r>
          <w:t>Список</w:t>
        </w:r>
        <w:r>
          <w:rPr>
            <w:spacing w:val="-1"/>
          </w:rPr>
          <w:t xml:space="preserve"> </w:t>
        </w:r>
        <w:r>
          <w:t>литературы</w:t>
        </w:r>
        <w:r>
          <w:tab/>
          <w:t>16</w:t>
        </w:r>
      </w:hyperlink>
    </w:p>
    <w:p w:rsidR="004D5CC4" w:rsidRDefault="004D5CC4">
      <w:pPr>
        <w:pStyle w:val="TOC1"/>
        <w:tabs>
          <w:tab w:val="right" w:leader="dot" w:pos="9560"/>
        </w:tabs>
      </w:pPr>
      <w:r>
        <w:t>Приложения…</w:t>
      </w:r>
      <w:r>
        <w:tab/>
        <w:t>17</w:t>
      </w:r>
    </w:p>
    <w:p w:rsidR="004D5CC4" w:rsidRDefault="004D5CC4">
      <w:pPr>
        <w:pStyle w:val="TOC1"/>
        <w:tabs>
          <w:tab w:val="right" w:leader="dot" w:pos="9516"/>
        </w:tabs>
        <w:spacing w:before="246"/>
      </w:pPr>
      <w:r>
        <w:t>Приложение 1.</w:t>
      </w:r>
      <w:r>
        <w:rPr>
          <w:spacing w:val="-2"/>
        </w:rPr>
        <w:t xml:space="preserve"> </w:t>
      </w:r>
      <w:r>
        <w:t>Словарь терминов</w:t>
      </w:r>
      <w:r>
        <w:tab/>
        <w:t>17</w:t>
      </w:r>
    </w:p>
    <w:p w:rsidR="004D5CC4" w:rsidRDefault="004D5CC4">
      <w:pPr>
        <w:pStyle w:val="TOC1"/>
        <w:tabs>
          <w:tab w:val="right" w:leader="dot" w:pos="9500"/>
        </w:tabs>
        <w:spacing w:before="244"/>
      </w:pPr>
      <w:r>
        <w:t>Приложение 2. Условные</w:t>
      </w:r>
      <w:r>
        <w:rPr>
          <w:spacing w:val="-3"/>
        </w:rPr>
        <w:t xml:space="preserve"> </w:t>
      </w:r>
      <w:r>
        <w:t>топографические</w:t>
      </w:r>
      <w:r>
        <w:rPr>
          <w:spacing w:val="-1"/>
        </w:rPr>
        <w:t xml:space="preserve"> </w:t>
      </w:r>
      <w:r>
        <w:t>знаки…</w:t>
      </w:r>
      <w:r>
        <w:tab/>
        <w:t>19</w:t>
      </w:r>
    </w:p>
    <w:p w:rsidR="004D5CC4" w:rsidRDefault="004D5CC4">
      <w:pPr>
        <w:pStyle w:val="TOC1"/>
        <w:tabs>
          <w:tab w:val="right" w:leader="dot" w:pos="9482"/>
        </w:tabs>
      </w:pPr>
      <w:r>
        <w:t>Приложение 3. Учебные</w:t>
      </w:r>
      <w:r>
        <w:rPr>
          <w:spacing w:val="-2"/>
        </w:rPr>
        <w:t xml:space="preserve"> </w:t>
      </w:r>
      <w:r>
        <w:t>топографические</w:t>
      </w:r>
      <w:r>
        <w:rPr>
          <w:spacing w:val="64"/>
        </w:rPr>
        <w:t xml:space="preserve"> </w:t>
      </w:r>
      <w:r>
        <w:t>карты</w:t>
      </w:r>
      <w:r>
        <w:tab/>
        <w:t>20</w:t>
      </w:r>
    </w:p>
    <w:p w:rsidR="004D5CC4" w:rsidRDefault="004D5CC4">
      <w:pPr>
        <w:sectPr w:rsidR="004D5CC4">
          <w:pgSz w:w="11910" w:h="16840"/>
          <w:pgMar w:top="1380" w:right="0" w:bottom="540" w:left="1200" w:header="0" w:footer="349" w:gutter="0"/>
          <w:cols w:space="720"/>
        </w:sectPr>
      </w:pPr>
    </w:p>
    <w:p w:rsidR="004D5CC4" w:rsidRDefault="004D5CC4">
      <w:pPr>
        <w:pStyle w:val="Heading2"/>
        <w:spacing w:before="72"/>
        <w:ind w:left="3514"/>
      </w:pPr>
      <w:bookmarkStart w:id="1" w:name="_TOC_250004"/>
      <w:bookmarkEnd w:id="1"/>
      <w:r>
        <w:t>Пояснительная записка</w:t>
      </w:r>
    </w:p>
    <w:p w:rsidR="004D5CC4" w:rsidRDefault="004D5CC4">
      <w:pPr>
        <w:pStyle w:val="BodyText"/>
        <w:spacing w:before="8"/>
        <w:rPr>
          <w:b/>
          <w:sz w:val="44"/>
        </w:rPr>
      </w:pPr>
    </w:p>
    <w:p w:rsidR="004D5CC4" w:rsidRDefault="004D5CC4">
      <w:pPr>
        <w:pStyle w:val="BodyText"/>
        <w:spacing w:line="276" w:lineRule="auto"/>
        <w:ind w:left="218" w:right="849" w:firstLine="709"/>
        <w:jc w:val="both"/>
      </w:pPr>
      <w:r>
        <w:t>Умение ориентироваться на местности имеет важное значение для любого человека, а тем более для туриста.</w:t>
      </w:r>
    </w:p>
    <w:p w:rsidR="004D5CC4" w:rsidRDefault="004D5CC4">
      <w:pPr>
        <w:pStyle w:val="BodyText"/>
        <w:spacing w:line="276" w:lineRule="auto"/>
        <w:ind w:left="218" w:right="851" w:firstLine="709"/>
        <w:jc w:val="both"/>
      </w:pPr>
      <w:r>
        <w:t>Туристу приходится ориентироваться всё время, применять для этого карту, компас, даже часы. Кроме этого нужны знания, как можно сориентироваться по различным местным признакам и предметам, по Солнцу и звёздам.</w:t>
      </w:r>
    </w:p>
    <w:p w:rsidR="004D5CC4" w:rsidRDefault="004D5CC4">
      <w:pPr>
        <w:pStyle w:val="BodyText"/>
        <w:spacing w:before="1" w:line="276" w:lineRule="auto"/>
        <w:ind w:left="218" w:right="851" w:firstLine="709"/>
        <w:jc w:val="both"/>
      </w:pPr>
      <w:r>
        <w:t>Для начинающих туристов основой основ является умение работать с компасом и картой, без которых не обходится ни одно туристское путешествие.</w:t>
      </w:r>
    </w:p>
    <w:p w:rsidR="004D5CC4" w:rsidRDefault="004D5CC4">
      <w:pPr>
        <w:spacing w:before="211" w:line="276" w:lineRule="auto"/>
        <w:ind w:left="218" w:right="848" w:firstLine="544"/>
        <w:jc w:val="both"/>
        <w:rPr>
          <w:sz w:val="26"/>
        </w:rPr>
      </w:pPr>
      <w:r>
        <w:rPr>
          <w:b/>
          <w:sz w:val="26"/>
        </w:rPr>
        <w:t xml:space="preserve">Цель методических рекомендаций </w:t>
      </w:r>
      <w:r>
        <w:rPr>
          <w:sz w:val="26"/>
        </w:rPr>
        <w:t>– оказание помощи педагогам в проведении занятий с обучающимися по одному из важных разделов туристской подготовки</w:t>
      </w:r>
    </w:p>
    <w:p w:rsidR="004D5CC4" w:rsidRDefault="004D5CC4">
      <w:pPr>
        <w:pStyle w:val="BodyText"/>
        <w:ind w:left="218"/>
      </w:pPr>
      <w:r>
        <w:t>«Топография и ориентирование».</w:t>
      </w:r>
    </w:p>
    <w:p w:rsidR="004D5CC4" w:rsidRDefault="004D5CC4">
      <w:pPr>
        <w:pStyle w:val="BodyText"/>
        <w:spacing w:before="6"/>
        <w:rPr>
          <w:sz w:val="22"/>
        </w:rPr>
      </w:pPr>
    </w:p>
    <w:p w:rsidR="004D5CC4" w:rsidRDefault="004D5CC4">
      <w:pPr>
        <w:pStyle w:val="Heading4"/>
        <w:ind w:left="697"/>
        <w:jc w:val="left"/>
      </w:pPr>
      <w:r>
        <w:t>Задачи:</w:t>
      </w:r>
    </w:p>
    <w:p w:rsidR="004D5CC4" w:rsidRDefault="004D5CC4">
      <w:pPr>
        <w:pStyle w:val="BodyText"/>
        <w:spacing w:before="43" w:line="276" w:lineRule="auto"/>
        <w:ind w:left="218" w:right="853" w:firstLine="284"/>
      </w:pPr>
      <w:r>
        <w:t>- описать задания на усвоение теоретических знаний и закрепление и практических навыков по темам «топография»;</w:t>
      </w:r>
    </w:p>
    <w:p w:rsidR="004D5CC4" w:rsidRDefault="004D5CC4">
      <w:pPr>
        <w:pStyle w:val="BodyText"/>
        <w:spacing w:line="276" w:lineRule="auto"/>
        <w:ind w:left="218" w:right="853" w:firstLine="349"/>
      </w:pPr>
      <w:r>
        <w:t>-описать задания на усвоение теоретических знаний и закрепление и практических навыков по теме «ориентирование».</w:t>
      </w:r>
    </w:p>
    <w:p w:rsidR="004D5CC4" w:rsidRDefault="004D5CC4">
      <w:pPr>
        <w:pStyle w:val="BodyText"/>
        <w:spacing w:before="10"/>
        <w:rPr>
          <w:sz w:val="29"/>
        </w:rPr>
      </w:pPr>
    </w:p>
    <w:p w:rsidR="004D5CC4" w:rsidRDefault="004D5CC4">
      <w:pPr>
        <w:pStyle w:val="BodyText"/>
        <w:spacing w:line="276" w:lineRule="auto"/>
        <w:ind w:left="218" w:right="847" w:firstLine="544"/>
        <w:jc w:val="both"/>
      </w:pPr>
      <w:r>
        <w:t>Предлагаемые педагогам задания, рассчитаны на обучающихся 7-10 лет, составлены по дополнительной образовательной программе «Оздоровительно- познавательный туризм» и позволят разнообразить теоретические и практические занятия тематических разделов, посвящённых изучению топографии и ориентированию.</w:t>
      </w:r>
    </w:p>
    <w:p w:rsidR="004D5CC4" w:rsidRDefault="004D5CC4">
      <w:pPr>
        <w:pStyle w:val="BodyText"/>
        <w:spacing w:before="10"/>
        <w:rPr>
          <w:sz w:val="29"/>
        </w:rPr>
      </w:pPr>
    </w:p>
    <w:p w:rsidR="004D5CC4" w:rsidRDefault="004D5CC4">
      <w:pPr>
        <w:pStyle w:val="BodyText"/>
        <w:spacing w:before="1" w:line="276" w:lineRule="auto"/>
        <w:ind w:left="218" w:right="847" w:firstLine="544"/>
        <w:jc w:val="both"/>
      </w:pPr>
      <w:r>
        <w:t>Методические рекомендации адресованы педагогам дополнительного образования, осуществляющим свою деятельность в туристско-краеведческой направленности.</w:t>
      </w:r>
    </w:p>
    <w:p w:rsidR="004D5CC4" w:rsidRDefault="004D5CC4">
      <w:pPr>
        <w:pStyle w:val="BodyText"/>
        <w:spacing w:before="10"/>
        <w:rPr>
          <w:sz w:val="29"/>
        </w:rPr>
      </w:pPr>
    </w:p>
    <w:p w:rsidR="004D5CC4" w:rsidRDefault="004D5CC4">
      <w:pPr>
        <w:pStyle w:val="BodyText"/>
        <w:spacing w:line="276" w:lineRule="auto"/>
        <w:ind w:left="218" w:right="847" w:firstLine="608"/>
        <w:jc w:val="both"/>
      </w:pPr>
      <w:r>
        <w:t>На занятии могут использоваться различные формы организации учебно- тренировочной деятельности: с полным составом учебной группы, по подгруппам, дифференцированно с учётом индивидуальных возможностей и способностей обучающихся.</w:t>
      </w: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spacing w:before="5"/>
        <w:rPr>
          <w:sz w:val="41"/>
        </w:rPr>
      </w:pPr>
    </w:p>
    <w:p w:rsidR="004D5CC4" w:rsidRDefault="004D5CC4">
      <w:pPr>
        <w:pStyle w:val="Heading2"/>
        <w:numPr>
          <w:ilvl w:val="1"/>
          <w:numId w:val="5"/>
        </w:numPr>
        <w:tabs>
          <w:tab w:val="left" w:pos="4552"/>
        </w:tabs>
        <w:ind w:hanging="361"/>
      </w:pPr>
      <w:bookmarkStart w:id="2" w:name="_TOC_250003"/>
      <w:bookmarkEnd w:id="2"/>
      <w:r>
        <w:t>ТОПОГРАФИЯ</w:t>
      </w:r>
    </w:p>
    <w:p w:rsidR="004D5CC4" w:rsidRDefault="004D5CC4">
      <w:pPr>
        <w:spacing w:before="72"/>
        <w:ind w:left="77"/>
        <w:jc w:val="center"/>
        <w:rPr>
          <w:b/>
          <w:sz w:val="26"/>
        </w:rPr>
      </w:pPr>
      <w:r>
        <w:rPr>
          <w:color w:val="0F233D"/>
          <w:spacing w:val="-66"/>
          <w:sz w:val="26"/>
          <w:u w:val="thick" w:color="0F233D"/>
        </w:rPr>
        <w:t xml:space="preserve"> </w:t>
      </w:r>
      <w:r>
        <w:rPr>
          <w:b/>
          <w:color w:val="0F233D"/>
          <w:sz w:val="26"/>
          <w:u w:val="thick" w:color="0F233D"/>
        </w:rPr>
        <w:t>Ориентирование по плану и картам</w:t>
      </w:r>
    </w:p>
    <w:p w:rsidR="004D5CC4" w:rsidRDefault="004D5CC4">
      <w:pPr>
        <w:pStyle w:val="BodyText"/>
        <w:rPr>
          <w:b/>
          <w:sz w:val="20"/>
        </w:rPr>
      </w:pPr>
    </w:p>
    <w:p w:rsidR="004D5CC4" w:rsidRDefault="004D5CC4">
      <w:pPr>
        <w:pStyle w:val="BodyText"/>
        <w:spacing w:before="2"/>
        <w:rPr>
          <w:b/>
          <w:sz w:val="20"/>
        </w:rPr>
      </w:pPr>
    </w:p>
    <w:p w:rsidR="004D5CC4" w:rsidRDefault="004D5CC4">
      <w:pPr>
        <w:pStyle w:val="BodyText"/>
        <w:spacing w:before="90" w:line="276" w:lineRule="auto"/>
        <w:ind w:left="218" w:right="852"/>
        <w:jc w:val="both"/>
      </w:pPr>
      <w:r>
        <w:rPr>
          <w:b/>
        </w:rPr>
        <w:t xml:space="preserve">ПЛАН – </w:t>
      </w:r>
      <w:r>
        <w:t>это чертёж отдельных предметов, помещений, местности. На плане предмет изображают таким, каким он виден, если на него смотреть сверху.</w:t>
      </w:r>
    </w:p>
    <w:p w:rsidR="004D5CC4" w:rsidRDefault="004D5CC4">
      <w:pPr>
        <w:pStyle w:val="BodyText"/>
        <w:spacing w:line="276" w:lineRule="auto"/>
        <w:ind w:left="218" w:right="848" w:firstLine="709"/>
        <w:jc w:val="both"/>
      </w:pPr>
      <w:r>
        <w:rPr>
          <w:i/>
        </w:rPr>
        <w:t xml:space="preserve">Как, например, начертить план стола? </w:t>
      </w:r>
      <w:r>
        <w:t>Нужно посмотреть на него сверху. Вы увидите прямоугольник – это и есть план стола. Но его нельзя начертить такого большого размера, как он есть. Многие предметы так велики, что необходимо их рисунок и план сделать намного меньше.</w:t>
      </w:r>
    </w:p>
    <w:p w:rsidR="004D5CC4" w:rsidRDefault="004D5CC4">
      <w:pPr>
        <w:pStyle w:val="BodyText"/>
        <w:spacing w:line="276" w:lineRule="auto"/>
        <w:ind w:left="218" w:right="846" w:firstLine="709"/>
        <w:jc w:val="both"/>
      </w:pPr>
      <w:r>
        <w:t xml:space="preserve">Измерьте длину и ширину стола и запишите числа. Например, у вас получилось: длина </w:t>
      </w:r>
      <w:smartTag w:uri="urn:schemas-microsoft-com:office:smarttags" w:element="metricconverter">
        <w:smartTagPr>
          <w:attr w:name="ProductID" w:val="100 см"/>
        </w:smartTagPr>
        <w:r>
          <w:t>100 см</w:t>
        </w:r>
      </w:smartTag>
      <w:r>
        <w:t xml:space="preserve">, ширина 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>. Уменьшите оба числа, например, в 4 раза (можно и в 10 раз). Получатся цифры намного меньше. Теперь вы можете начертить план стола в уменьшенном виде. В уменьшенном виде планы чертят по условной уменьшенной</w:t>
      </w:r>
      <w:r>
        <w:rPr>
          <w:spacing w:val="64"/>
        </w:rPr>
        <w:t xml:space="preserve"> </w:t>
      </w:r>
      <w:r>
        <w:t>мерке.</w:t>
      </w:r>
    </w:p>
    <w:p w:rsidR="004D5CC4" w:rsidRDefault="004D5CC4">
      <w:pPr>
        <w:pStyle w:val="BodyText"/>
        <w:spacing w:line="276" w:lineRule="auto"/>
        <w:ind w:left="218" w:right="846" w:firstLine="709"/>
        <w:jc w:val="both"/>
      </w:pPr>
      <w:r>
        <w:t xml:space="preserve">Уменьшенная мерка, которую при черчении условно принимают за какую- нибудь большую меру, называется </w:t>
      </w:r>
      <w:r>
        <w:rPr>
          <w:b/>
        </w:rPr>
        <w:t>МАСШТАБОМ</w:t>
      </w:r>
      <w:r>
        <w:t>.</w:t>
      </w:r>
    </w:p>
    <w:p w:rsidR="004D5CC4" w:rsidRDefault="004D5CC4">
      <w:pPr>
        <w:pStyle w:val="BodyText"/>
        <w:spacing w:line="276" w:lineRule="auto"/>
        <w:ind w:left="218" w:right="851" w:firstLine="709"/>
        <w:jc w:val="both"/>
      </w:pPr>
      <w:r>
        <w:t>Обычно масштабом служит сантиметр, который условно принимают за метр или километр.</w:t>
      </w:r>
    </w:p>
    <w:p w:rsidR="004D5CC4" w:rsidRDefault="004D5CC4">
      <w:pPr>
        <w:pStyle w:val="BodyText"/>
        <w:spacing w:line="276" w:lineRule="auto"/>
        <w:ind w:left="218" w:right="848" w:firstLine="709"/>
        <w:jc w:val="both"/>
      </w:pPr>
      <w:r>
        <w:rPr>
          <w:b/>
        </w:rPr>
        <w:t xml:space="preserve">КАРТА </w:t>
      </w:r>
      <w:r>
        <w:t>– это уменьшенное изображение земной поверхности, выполненное в определённом масштабе. Видов карт очень много.</w:t>
      </w:r>
    </w:p>
    <w:p w:rsidR="004D5CC4" w:rsidRDefault="004D5CC4">
      <w:pPr>
        <w:pStyle w:val="BodyText"/>
        <w:spacing w:line="276" w:lineRule="auto"/>
        <w:ind w:left="218" w:right="850" w:firstLine="709"/>
        <w:jc w:val="both"/>
      </w:pPr>
      <w:r>
        <w:t xml:space="preserve">Самые точные среди них – </w:t>
      </w:r>
      <w:r>
        <w:rPr>
          <w:b/>
        </w:rPr>
        <w:t>топографические</w:t>
      </w:r>
      <w:r>
        <w:t>. Часто туристам приходится иметь дело с туристскими картосхемами, где всё, что встречается на пути, зарисовывается с помощью условных знаков.</w:t>
      </w:r>
    </w:p>
    <w:p w:rsidR="004D5CC4" w:rsidRDefault="004D5CC4">
      <w:pPr>
        <w:pStyle w:val="BodyText"/>
        <w:spacing w:line="276" w:lineRule="auto"/>
        <w:ind w:left="218" w:right="847" w:firstLine="709"/>
        <w:jc w:val="both"/>
      </w:pPr>
      <w:r>
        <w:t>Условные знаки – это азбука, знание которой необходимо для чтения карты. Нужно знать наиболее распространённые топографические знаки, уметь их найти на карте и уметь их нарисовать. Кроме этого, необходимо уметь нарисовать план-схему своего школьного двора, улиц, где расположена Станция туристов, где вы занимаетесь.</w:t>
      </w:r>
    </w:p>
    <w:p w:rsidR="004D5CC4" w:rsidRDefault="004D5CC4">
      <w:pPr>
        <w:pStyle w:val="Heading5"/>
        <w:spacing w:before="3"/>
        <w:ind w:left="928"/>
      </w:pPr>
      <w:r>
        <w:t>Посмотрите, как зарисовываются некоторые топографические знаки:</w:t>
      </w:r>
    </w:p>
    <w:p w:rsidR="004D5CC4" w:rsidRDefault="004D5CC4">
      <w:pPr>
        <w:sectPr w:rsidR="004D5CC4">
          <w:pgSz w:w="11910" w:h="16840"/>
          <w:pgMar w:top="760" w:right="0" w:bottom="540" w:left="1200" w:header="0" w:footer="349" w:gutter="0"/>
          <w:cols w:space="720"/>
        </w:sect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spacing w:before="9"/>
        <w:rPr>
          <w:b/>
          <w:i/>
          <w:sz w:val="24"/>
        </w:rPr>
      </w:pPr>
    </w:p>
    <w:p w:rsidR="004D5CC4" w:rsidRDefault="004D5CC4">
      <w:pPr>
        <w:tabs>
          <w:tab w:val="left" w:pos="4934"/>
        </w:tabs>
        <w:ind w:left="755"/>
        <w:rPr>
          <w:sz w:val="20"/>
        </w:rPr>
      </w:pPr>
      <w:r>
        <w:rPr>
          <w:noProof/>
        </w:rPr>
      </w:r>
      <w:r w:rsidRPr="00EC493D">
        <w:rPr>
          <w:sz w:val="20"/>
        </w:rPr>
        <w:pict>
          <v:group id="_x0000_s1028" style="width:26.4pt;height:48.85pt;mso-position-horizontal-relative:char;mso-position-vertical-relative:line" coordsize="528,977">
            <v:shape id="_x0000_s1029" type="#_x0000_t75" style="position:absolute;left:146;width:381;height:977">
              <v:imagedata r:id="rId9" o:title=""/>
            </v:shape>
            <v:shape id="_x0000_s1030" type="#_x0000_t75" style="position:absolute;top:58;width:502;height:536">
              <v:imagedata r:id="rId10" o:title=""/>
            </v:shape>
            <w10:anchorlock/>
          </v:group>
        </w:pict>
      </w:r>
      <w:r>
        <w:rPr>
          <w:sz w:val="20"/>
        </w:rPr>
        <w:tab/>
      </w:r>
      <w:r>
        <w:rPr>
          <w:noProof/>
        </w:rPr>
      </w:r>
      <w:r w:rsidRPr="00D12BC8">
        <w:rPr>
          <w:position w:val="33"/>
          <w:sz w:val="20"/>
        </w:rPr>
        <w:pict>
          <v:group id="_x0000_s1031" style="width:9.35pt;height:33.65pt;mso-position-horizontal-relative:char;mso-position-vertical-relative:line" coordsize="187,673">
            <v:line id="_x0000_s1032" style="position:absolute" from="98,1" to="98,671" strokeweight=".14pt"/>
            <v:line id="_x0000_s1033" style="position:absolute" from="85,671" to="186,671" strokeweight=".14pt"/>
            <v:line id="_x0000_s1034" style="position:absolute" from="85,1" to="1,129" strokeweight=".14pt"/>
            <v:line id="_x0000_s1035" style="position:absolute" from="85,164" to="1,292" strokeweight=".14pt"/>
            <v:line id="_x0000_s1036" style="position:absolute" from="85,303" to="1,431" strokeweight=".14pt"/>
            <v:line id="_x0000_s1037" style="position:absolute" from="85,431" to="1,559" strokeweight=".14pt"/>
            <v:line id="_x0000_s1038" style="position:absolute" from="172,129" to="93,1" strokeweight=".14pt"/>
            <v:line id="_x0000_s1039" style="position:absolute" from="172,303" to="93,175" strokeweight=".14pt"/>
            <v:line id="_x0000_s1040" style="position:absolute" from="164,431" to="85,303" strokeweight=".14pt"/>
            <v:line id="_x0000_s1041" style="position:absolute" from="164,559" to="85,431" strokeweight=".14pt"/>
            <w10:anchorlock/>
          </v:group>
        </w:pict>
      </w: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spacing w:before="10"/>
        <w:rPr>
          <w:b/>
          <w:i/>
          <w:sz w:val="10"/>
        </w:rPr>
      </w:pPr>
      <w:r>
        <w:rPr>
          <w:noProof/>
        </w:rPr>
        <w:pict>
          <v:shape id="image3.png" o:spid="_x0000_s1042" type="#_x0000_t75" style="position:absolute;margin-left:182.45pt;margin-top:8.2pt;width:93.6pt;height:91.2pt;z-index:251656704;visibility:visible;mso-wrap-distance-left:0;mso-wrap-distance-right:0;mso-position-horizontal-relative:page">
            <v:imagedata r:id="rId11" o:title=""/>
            <w10:wrap type="topAndBottom" anchorx="page"/>
          </v:shape>
        </w:pict>
      </w:r>
      <w:r>
        <w:rPr>
          <w:noProof/>
        </w:rPr>
        <w:pict>
          <v:group id="_x0000_s1043" style="position:absolute;margin-left:530.15pt;margin-top:18.4pt;width:11.85pt;height:22.75pt;z-index:-251654656;mso-wrap-distance-left:0;mso-wrap-distance-right:0;mso-position-horizontal-relative:page" coordorigin="10603,368" coordsize="237,455">
            <v:shape id="_x0000_s1044" type="#_x0000_t75" style="position:absolute;left:10603;top:372;width:237;height:207">
              <v:imagedata r:id="rId12" o:title=""/>
            </v:shape>
            <v:shape id="_x0000_s1045" style="position:absolute;left:10645;top:395;width:134;height:400" coordorigin="10646,395" coordsize="134,400" path="m10769,395r-46,27l10683,450r-28,32l10646,520r21,47l10713,623r45,54l10779,720r-18,29l10721,770r-45,14l10646,795e" filled="f" strokecolor="#006fc0" strokeweight="2.75pt">
              <v:path arrowok="t"/>
            </v:shape>
            <w10:wrap type="topAndBottom" anchorx="page"/>
          </v:group>
        </w:pict>
      </w: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rPr>
          <w:b/>
          <w:i/>
          <w:sz w:val="20"/>
        </w:rPr>
      </w:pPr>
    </w:p>
    <w:p w:rsidR="004D5CC4" w:rsidRDefault="004D5CC4">
      <w:pPr>
        <w:pStyle w:val="BodyText"/>
        <w:spacing w:before="6"/>
        <w:rPr>
          <w:b/>
          <w:i/>
          <w:sz w:val="24"/>
        </w:rPr>
      </w:pPr>
    </w:p>
    <w:p w:rsidR="004D5CC4" w:rsidRDefault="004D5CC4">
      <w:pPr>
        <w:pStyle w:val="BodyText"/>
        <w:spacing w:before="89" w:line="276" w:lineRule="auto"/>
        <w:ind w:left="218" w:right="85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65.3pt;margin-top:-630.25pt;width:530.55pt;height:617.65pt;z-index:25166284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127"/>
                    <w:gridCol w:w="2174"/>
                    <w:gridCol w:w="2090"/>
                    <w:gridCol w:w="2185"/>
                    <w:gridCol w:w="2023"/>
                  </w:tblGrid>
                  <w:tr w:rsidR="004D5CC4" w:rsidTr="004A5B04">
                    <w:trPr>
                      <w:trHeight w:val="1882"/>
                    </w:trPr>
                    <w:tc>
                      <w:tcPr>
                        <w:tcW w:w="2127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 w:rsidRPr="00D12BC8">
                          <w:rPr>
                            <w:noProof/>
                            <w:sz w:val="20"/>
                          </w:rPr>
                          <w:pict>
                            <v:shape id="image5.png" o:spid="_x0000_i1049" type="#_x0000_t75" style="width:93.75pt;height:90pt;visibility:visible">
                              <v:imagedata r:id="rId13" o:title=""/>
                            </v:shape>
                          </w:pict>
                        </w:r>
                      </w:p>
                    </w:tc>
                    <w:tc>
                      <w:tcPr>
                        <w:tcW w:w="2174" w:type="dxa"/>
                      </w:tcPr>
                      <w:p w:rsidR="004D5CC4" w:rsidRPr="004A5B04" w:rsidRDefault="004D5CC4">
                        <w:pPr>
                          <w:pStyle w:val="TableParagraph"/>
                          <w:rPr>
                            <w:sz w:val="20"/>
                          </w:rPr>
                        </w:pPr>
                        <w:r w:rsidRPr="00D12BC8">
                          <w:rPr>
                            <w:noProof/>
                            <w:sz w:val="20"/>
                          </w:rPr>
                          <w:pict>
                            <v:shape id="image6.png" o:spid="_x0000_i1050" type="#_x0000_t75" alt="7" style="width:92.25pt;height:90pt;visibility:visible">
                              <v:imagedata r:id="rId14" o:title=""/>
                            </v:shape>
                          </w:pict>
                        </w:r>
                      </w:p>
                    </w:tc>
                    <w:tc>
                      <w:tcPr>
                        <w:tcW w:w="2090" w:type="dxa"/>
                      </w:tcPr>
                      <w:p w:rsidR="004D5CC4" w:rsidRPr="004A5B04" w:rsidRDefault="004D5CC4">
                        <w:pPr>
                          <w:pStyle w:val="TableParagraph"/>
                          <w:rPr>
                            <w:sz w:val="20"/>
                          </w:rPr>
                        </w:pPr>
                        <w:r w:rsidRPr="00D12BC8">
                          <w:rPr>
                            <w:noProof/>
                            <w:sz w:val="20"/>
                          </w:rPr>
                          <w:pict>
                            <v:shape id="image7.png" o:spid="_x0000_i1051" type="#_x0000_t75" style="width:93.75pt;height:90pt;visibility:visible">
                              <v:imagedata r:id="rId15" o:title=""/>
                            </v:shape>
                          </w:pict>
                        </w:r>
                      </w:p>
                    </w:tc>
                    <w:tc>
                      <w:tcPr>
                        <w:tcW w:w="2185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 w:rsidRPr="00D12BC8">
                          <w:rPr>
                            <w:noProof/>
                            <w:sz w:val="20"/>
                          </w:rPr>
                          <w:pict>
                            <v:shape id="image8.png" o:spid="_x0000_i1052" type="#_x0000_t75" alt="3" style="width:86.25pt;height:90pt;visibility:visible">
                              <v:imagedata r:id="rId16" o:title=""/>
                            </v:shape>
                          </w:pict>
                        </w:r>
                      </w:p>
                    </w:tc>
                    <w:tc>
                      <w:tcPr>
                        <w:tcW w:w="2023" w:type="dxa"/>
                        <w:tcBorders>
                          <w:right w:val="nil"/>
                        </w:tcBorders>
                      </w:tcPr>
                      <w:p w:rsidR="004D5CC4" w:rsidRPr="004A5B04" w:rsidRDefault="004D5CC4" w:rsidP="004A5B04">
                        <w:pPr>
                          <w:pStyle w:val="TableParagraph"/>
                          <w:ind w:left="104"/>
                          <w:rPr>
                            <w:sz w:val="20"/>
                          </w:rPr>
                        </w:pPr>
                        <w:r w:rsidRPr="00D12BC8">
                          <w:rPr>
                            <w:noProof/>
                            <w:sz w:val="20"/>
                          </w:rPr>
                          <w:pict>
                            <v:shape id="image9.png" o:spid="_x0000_i1053" type="#_x0000_t75" style="width:93.75pt;height:90pt;visibility:visible">
                              <v:imagedata r:id="rId17" o:title=""/>
                            </v:shape>
                          </w:pict>
                        </w:r>
                      </w:p>
                    </w:tc>
                  </w:tr>
                  <w:tr w:rsidR="004D5CC4" w:rsidTr="004A5B04">
                    <w:trPr>
                      <w:trHeight w:val="597"/>
                    </w:trPr>
                    <w:tc>
                      <w:tcPr>
                        <w:tcW w:w="2127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spacing w:line="296" w:lineRule="exact"/>
                          <w:ind w:left="526" w:right="517"/>
                          <w:jc w:val="center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здания</w:t>
                        </w:r>
                      </w:p>
                    </w:tc>
                    <w:tc>
                      <w:tcPr>
                        <w:tcW w:w="2174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spacing w:before="1" w:line="298" w:lineRule="exact"/>
                          <w:ind w:left="622" w:right="521" w:hanging="76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завод или фабрика</w:t>
                        </w:r>
                      </w:p>
                    </w:tc>
                    <w:tc>
                      <w:tcPr>
                        <w:tcW w:w="2090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spacing w:line="296" w:lineRule="exact"/>
                          <w:ind w:left="147" w:right="142"/>
                          <w:jc w:val="center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мост через реку</w:t>
                        </w:r>
                      </w:p>
                    </w:tc>
                    <w:tc>
                      <w:tcPr>
                        <w:tcW w:w="2185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spacing w:line="296" w:lineRule="exact"/>
                          <w:ind w:left="732" w:right="725"/>
                          <w:jc w:val="center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шоссе</w:t>
                        </w:r>
                      </w:p>
                    </w:tc>
                    <w:tc>
                      <w:tcPr>
                        <w:tcW w:w="2023" w:type="dxa"/>
                        <w:tcBorders>
                          <w:right w:val="nil"/>
                        </w:tcBorders>
                      </w:tcPr>
                      <w:p w:rsidR="004D5CC4" w:rsidRPr="004A5B04" w:rsidRDefault="004D5CC4" w:rsidP="004A5B04">
                        <w:pPr>
                          <w:pStyle w:val="TableParagraph"/>
                          <w:spacing w:before="1" w:line="298" w:lineRule="exact"/>
                          <w:ind w:left="669" w:right="403" w:hanging="182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грунтовая дорога</w:t>
                        </w:r>
                      </w:p>
                    </w:tc>
                  </w:tr>
                  <w:tr w:rsidR="004D5CC4" w:rsidTr="004A5B04">
                    <w:trPr>
                      <w:trHeight w:val="1882"/>
                    </w:trPr>
                    <w:tc>
                      <w:tcPr>
                        <w:tcW w:w="2127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 w:rsidRPr="00D12BC8">
                          <w:rPr>
                            <w:noProof/>
                            <w:sz w:val="20"/>
                          </w:rPr>
                          <w:pict>
                            <v:shape id="image10.png" o:spid="_x0000_i1054" type="#_x0000_t75" style="width:93.75pt;height:91.5pt;visibility:visible">
                              <v:imagedata r:id="rId18" o:title=""/>
                            </v:shape>
                          </w:pict>
                        </w:r>
                      </w:p>
                    </w:tc>
                    <w:tc>
                      <w:tcPr>
                        <w:tcW w:w="2174" w:type="dxa"/>
                      </w:tcPr>
                      <w:p w:rsidR="004D5CC4" w:rsidRPr="004A5B04" w:rsidRDefault="004D5CC4">
                        <w:pPr>
                          <w:pStyle w:val="TableParagraph"/>
                          <w:rPr>
                            <w:sz w:val="20"/>
                          </w:rPr>
                        </w:pPr>
                        <w:r w:rsidRPr="00D12BC8">
                          <w:rPr>
                            <w:noProof/>
                            <w:sz w:val="20"/>
                          </w:rPr>
                          <w:pict>
                            <v:shape id="image11.png" o:spid="_x0000_i1055" type="#_x0000_t75" alt="2" style="width:93.75pt;height:89.25pt;visibility:visible">
                              <v:imagedata r:id="rId19" o:title=""/>
                            </v:shape>
                          </w:pict>
                        </w:r>
                      </w:p>
                    </w:tc>
                    <w:tc>
                      <w:tcPr>
                        <w:tcW w:w="2090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ind w:left="163"/>
                          <w:rPr>
                            <w:sz w:val="20"/>
                          </w:rPr>
                        </w:pPr>
                        <w:r w:rsidRPr="00D12BC8">
                          <w:rPr>
                            <w:noProof/>
                            <w:sz w:val="20"/>
                          </w:rPr>
                          <w:pict>
                            <v:shape id="image12.png" o:spid="_x0000_i1056" type="#_x0000_t75" style="width:93.75pt;height:90pt;visibility:visible">
                              <v:imagedata r:id="rId20" o:title=""/>
                            </v:shape>
                          </w:pict>
                        </w:r>
                      </w:p>
                    </w:tc>
                    <w:tc>
                      <w:tcPr>
                        <w:tcW w:w="2185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 w:rsidRPr="00D12BC8">
                          <w:rPr>
                            <w:noProof/>
                            <w:sz w:val="20"/>
                          </w:rPr>
                          <w:pict>
                            <v:shape id="image13.png" o:spid="_x0000_i1057" type="#_x0000_t75" style="width:98.25pt;height:90pt;visibility:visible">
                              <v:imagedata r:id="rId21" o:title=""/>
                            </v:shape>
                          </w:pict>
                        </w:r>
                      </w:p>
                    </w:tc>
                    <w:tc>
                      <w:tcPr>
                        <w:tcW w:w="2023" w:type="dxa"/>
                        <w:tcBorders>
                          <w:right w:val="nil"/>
                        </w:tcBorders>
                      </w:tcPr>
                      <w:p w:rsidR="004D5CC4" w:rsidRPr="004A5B04" w:rsidRDefault="004D5CC4" w:rsidP="004A5B04">
                        <w:pPr>
                          <w:pStyle w:val="TableParagraph"/>
                          <w:ind w:left="104"/>
                          <w:rPr>
                            <w:sz w:val="20"/>
                          </w:rPr>
                        </w:pPr>
                        <w:r w:rsidRPr="00D12BC8">
                          <w:rPr>
                            <w:noProof/>
                            <w:sz w:val="20"/>
                          </w:rPr>
                          <w:pict>
                            <v:shape id="image14.png" o:spid="_x0000_i1058" type="#_x0000_t75" style="width:93.75pt;height:90pt;visibility:visible">
                              <v:imagedata r:id="rId22" o:title=""/>
                            </v:shape>
                          </w:pict>
                        </w:r>
                      </w:p>
                    </w:tc>
                  </w:tr>
                  <w:tr w:rsidR="004D5CC4" w:rsidTr="004A5B04">
                    <w:trPr>
                      <w:trHeight w:val="344"/>
                    </w:trPr>
                    <w:tc>
                      <w:tcPr>
                        <w:tcW w:w="2127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spacing w:line="297" w:lineRule="exact"/>
                          <w:ind w:left="526" w:right="517"/>
                          <w:jc w:val="center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тропинка</w:t>
                        </w:r>
                      </w:p>
                    </w:tc>
                    <w:tc>
                      <w:tcPr>
                        <w:tcW w:w="2174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spacing w:line="297" w:lineRule="exact"/>
                          <w:ind w:left="206" w:right="197"/>
                          <w:jc w:val="center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просека</w:t>
                        </w:r>
                      </w:p>
                    </w:tc>
                    <w:tc>
                      <w:tcPr>
                        <w:tcW w:w="2090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spacing w:line="297" w:lineRule="exact"/>
                          <w:ind w:left="147" w:right="140"/>
                          <w:jc w:val="center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река</w:t>
                        </w:r>
                      </w:p>
                    </w:tc>
                    <w:tc>
                      <w:tcPr>
                        <w:tcW w:w="2185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spacing w:line="297" w:lineRule="exact"/>
                          <w:ind w:left="730" w:right="725"/>
                          <w:jc w:val="center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озеро</w:t>
                        </w:r>
                      </w:p>
                    </w:tc>
                    <w:tc>
                      <w:tcPr>
                        <w:tcW w:w="2023" w:type="dxa"/>
                        <w:tcBorders>
                          <w:right w:val="nil"/>
                        </w:tcBorders>
                      </w:tcPr>
                      <w:p w:rsidR="004D5CC4" w:rsidRPr="004A5B04" w:rsidRDefault="004D5CC4" w:rsidP="004A5B04">
                        <w:pPr>
                          <w:pStyle w:val="TableParagraph"/>
                          <w:spacing w:line="297" w:lineRule="exact"/>
                          <w:ind w:left="109" w:right="44"/>
                          <w:jc w:val="center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заросли камыша</w:t>
                        </w:r>
                      </w:p>
                    </w:tc>
                  </w:tr>
                  <w:tr w:rsidR="004D5CC4" w:rsidTr="004A5B04">
                    <w:trPr>
                      <w:trHeight w:val="1968"/>
                    </w:trPr>
                    <w:tc>
                      <w:tcPr>
                        <w:tcW w:w="2127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174" w:type="dxa"/>
                      </w:tcPr>
                      <w:p w:rsidR="004D5CC4" w:rsidRPr="004A5B04" w:rsidRDefault="004D5CC4">
                        <w:pPr>
                          <w:pStyle w:val="TableParagraph"/>
                          <w:rPr>
                            <w:sz w:val="20"/>
                          </w:rPr>
                        </w:pPr>
                        <w:r w:rsidRPr="00D12BC8">
                          <w:rPr>
                            <w:noProof/>
                            <w:sz w:val="20"/>
                          </w:rPr>
                          <w:pict>
                            <v:shape id="image15.png" o:spid="_x0000_i1059" type="#_x0000_t75" alt="4" style="width:93.75pt;height:84.75pt;visibility:visible">
                              <v:imagedata r:id="rId23" o:title=""/>
                            </v:shape>
                          </w:pict>
                        </w:r>
                      </w:p>
                    </w:tc>
                    <w:tc>
                      <w:tcPr>
                        <w:tcW w:w="2090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  <w:p w:rsidR="004D5CC4" w:rsidRPr="004A5B04" w:rsidRDefault="004D5CC4" w:rsidP="004A5B04">
                        <w:pPr>
                          <w:pStyle w:val="TableParagraph"/>
                          <w:spacing w:before="7"/>
                          <w:ind w:left="0"/>
                          <w:rPr>
                            <w:sz w:val="10"/>
                          </w:rPr>
                        </w:pPr>
                      </w:p>
                      <w:p w:rsidR="004D5CC4" w:rsidRPr="004A5B04" w:rsidRDefault="004D5CC4" w:rsidP="004A5B04">
                        <w:pPr>
                          <w:pStyle w:val="TableParagraph"/>
                          <w:ind w:left="883"/>
                          <w:rPr>
                            <w:sz w:val="20"/>
                          </w:rPr>
                        </w:pPr>
                        <w:r w:rsidRPr="00D12BC8">
                          <w:rPr>
                            <w:noProof/>
                            <w:sz w:val="20"/>
                          </w:rPr>
                          <w:pict>
                            <v:shape id="image16.png" o:spid="_x0000_i1060" type="#_x0000_t75" style="width:19.5pt;height:33.75pt;visibility:visible">
                              <v:imagedata r:id="rId24" o:title=""/>
                            </v:shape>
                          </w:pict>
                        </w:r>
                      </w:p>
                    </w:tc>
                    <w:tc>
                      <w:tcPr>
                        <w:tcW w:w="2185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 w:rsidRPr="00D12BC8">
                          <w:rPr>
                            <w:noProof/>
                            <w:sz w:val="20"/>
                          </w:rPr>
                          <w:pict>
                            <v:shape id="image17.png" o:spid="_x0000_i1061" type="#_x0000_t75" alt="2" style="width:96.75pt;height:96pt;visibility:visible">
                              <v:imagedata r:id="rId25" o:title=""/>
                            </v:shape>
                          </w:pict>
                        </w:r>
                      </w:p>
                    </w:tc>
                    <w:tc>
                      <w:tcPr>
                        <w:tcW w:w="2023" w:type="dxa"/>
                        <w:tcBorders>
                          <w:right w:val="nil"/>
                        </w:tcBorders>
                      </w:tcPr>
                      <w:p w:rsidR="004D5CC4" w:rsidRPr="004A5B04" w:rsidRDefault="004D5CC4" w:rsidP="004A5B04">
                        <w:pPr>
                          <w:pStyle w:val="TableParagraph"/>
                          <w:ind w:left="104"/>
                          <w:rPr>
                            <w:sz w:val="20"/>
                          </w:rPr>
                        </w:pPr>
                        <w:r w:rsidRPr="00D12BC8">
                          <w:rPr>
                            <w:noProof/>
                            <w:sz w:val="20"/>
                          </w:rPr>
                          <w:pict>
                            <v:shape id="image18.png" o:spid="_x0000_i1062" type="#_x0000_t75" style="width:93.75pt;height:90pt;visibility:visible">
                              <v:imagedata r:id="rId26" o:title=""/>
                            </v:shape>
                          </w:pict>
                        </w:r>
                      </w:p>
                    </w:tc>
                  </w:tr>
                  <w:tr w:rsidR="004D5CC4" w:rsidTr="004A5B04">
                    <w:trPr>
                      <w:trHeight w:val="597"/>
                    </w:trPr>
                    <w:tc>
                      <w:tcPr>
                        <w:tcW w:w="2127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spacing w:before="1" w:line="298" w:lineRule="exact"/>
                          <w:ind w:left="690" w:right="404" w:hanging="257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лиственное дерево</w:t>
                        </w:r>
                      </w:p>
                    </w:tc>
                    <w:tc>
                      <w:tcPr>
                        <w:tcW w:w="2174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spacing w:line="296" w:lineRule="exact"/>
                          <w:ind w:left="206" w:right="199"/>
                          <w:jc w:val="center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хвойное дерево</w:t>
                        </w:r>
                      </w:p>
                    </w:tc>
                    <w:tc>
                      <w:tcPr>
                        <w:tcW w:w="2090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spacing w:line="296" w:lineRule="exact"/>
                          <w:ind w:left="147" w:right="141"/>
                          <w:jc w:val="center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смешанный лес</w:t>
                        </w:r>
                      </w:p>
                    </w:tc>
                    <w:tc>
                      <w:tcPr>
                        <w:tcW w:w="2185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tabs>
                            <w:tab w:val="left" w:pos="1713"/>
                          </w:tabs>
                          <w:spacing w:before="1" w:line="298" w:lineRule="exact"/>
                          <w:ind w:right="97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выгоревший</w:t>
                        </w:r>
                        <w:r w:rsidRPr="004A5B04">
                          <w:rPr>
                            <w:sz w:val="26"/>
                          </w:rPr>
                          <w:tab/>
                        </w:r>
                        <w:r w:rsidRPr="004A5B04">
                          <w:rPr>
                            <w:spacing w:val="-6"/>
                            <w:sz w:val="26"/>
                          </w:rPr>
                          <w:t xml:space="preserve">лес </w:t>
                        </w:r>
                        <w:r w:rsidRPr="004A5B04">
                          <w:rPr>
                            <w:sz w:val="26"/>
                          </w:rPr>
                          <w:t>(сухостой)</w:t>
                        </w:r>
                      </w:p>
                    </w:tc>
                    <w:tc>
                      <w:tcPr>
                        <w:tcW w:w="2023" w:type="dxa"/>
                        <w:tcBorders>
                          <w:right w:val="nil"/>
                        </w:tcBorders>
                      </w:tcPr>
                      <w:p w:rsidR="004D5CC4" w:rsidRPr="004A5B04" w:rsidRDefault="004D5CC4" w:rsidP="004A5B04">
                        <w:pPr>
                          <w:pStyle w:val="TableParagraph"/>
                          <w:spacing w:line="296" w:lineRule="exact"/>
                          <w:ind w:left="109" w:right="43"/>
                          <w:jc w:val="center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редкий лес</w:t>
                        </w:r>
                      </w:p>
                    </w:tc>
                  </w:tr>
                  <w:tr w:rsidR="004D5CC4" w:rsidTr="004A5B04">
                    <w:trPr>
                      <w:trHeight w:val="1882"/>
                    </w:trPr>
                    <w:tc>
                      <w:tcPr>
                        <w:tcW w:w="2127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 w:rsidRPr="00D12BC8">
                          <w:rPr>
                            <w:noProof/>
                            <w:sz w:val="20"/>
                          </w:rPr>
                          <w:pict>
                            <v:shape id="image19.png" o:spid="_x0000_i1063" type="#_x0000_t75" alt="Безымянный5" style="width:93.75pt;height:90pt;visibility:visible">
                              <v:imagedata r:id="rId27" o:title=""/>
                            </v:shape>
                          </w:pict>
                        </w:r>
                      </w:p>
                    </w:tc>
                    <w:tc>
                      <w:tcPr>
                        <w:tcW w:w="2174" w:type="dxa"/>
                      </w:tcPr>
                      <w:p w:rsidR="004D5CC4" w:rsidRPr="004A5B04" w:rsidRDefault="004D5CC4">
                        <w:pPr>
                          <w:pStyle w:val="TableParagraph"/>
                          <w:rPr>
                            <w:sz w:val="20"/>
                          </w:rPr>
                        </w:pPr>
                        <w:r w:rsidRPr="00D12BC8">
                          <w:rPr>
                            <w:noProof/>
                            <w:sz w:val="20"/>
                          </w:rPr>
                          <w:pict>
                            <v:shape id="image20.png" o:spid="_x0000_i1064" type="#_x0000_t75" alt="уа" style="width:98.25pt;height:90pt;visibility:visible">
                              <v:imagedata r:id="rId28" o:title=""/>
                            </v:shape>
                          </w:pict>
                        </w:r>
                      </w:p>
                    </w:tc>
                    <w:tc>
                      <w:tcPr>
                        <w:tcW w:w="2090" w:type="dxa"/>
                      </w:tcPr>
                      <w:p w:rsidR="004D5CC4" w:rsidRPr="004A5B04" w:rsidRDefault="004D5CC4">
                        <w:pPr>
                          <w:pStyle w:val="TableParagraph"/>
                          <w:rPr>
                            <w:sz w:val="20"/>
                          </w:rPr>
                        </w:pPr>
                        <w:r w:rsidRPr="00D12BC8">
                          <w:rPr>
                            <w:noProof/>
                            <w:sz w:val="20"/>
                          </w:rPr>
                          <w:pict>
                            <v:shape id="image21.png" o:spid="_x0000_i1065" type="#_x0000_t75" style="width:93.75pt;height:90pt;visibility:visible">
                              <v:imagedata r:id="rId29" o:title=""/>
                            </v:shape>
                          </w:pict>
                        </w:r>
                      </w:p>
                    </w:tc>
                    <w:tc>
                      <w:tcPr>
                        <w:tcW w:w="2185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 w:rsidRPr="00D12BC8">
                          <w:rPr>
                            <w:noProof/>
                            <w:sz w:val="20"/>
                          </w:rPr>
                          <w:pict>
                            <v:shape id="image22.png" o:spid="_x0000_i1066" type="#_x0000_t75" style="width:93.75pt;height:90pt;visibility:visible">
                              <v:imagedata r:id="rId30" o:title=""/>
                            </v:shape>
                          </w:pict>
                        </w:r>
                      </w:p>
                    </w:tc>
                    <w:tc>
                      <w:tcPr>
                        <w:tcW w:w="2023" w:type="dxa"/>
                        <w:tcBorders>
                          <w:right w:val="nil"/>
                        </w:tcBorders>
                      </w:tcPr>
                      <w:p w:rsidR="004D5CC4" w:rsidRPr="004A5B04" w:rsidRDefault="004D5CC4" w:rsidP="004A5B04">
                        <w:pPr>
                          <w:pStyle w:val="TableParagraph"/>
                          <w:ind w:left="104"/>
                          <w:rPr>
                            <w:sz w:val="20"/>
                          </w:rPr>
                        </w:pPr>
                        <w:r w:rsidRPr="00D12BC8">
                          <w:rPr>
                            <w:noProof/>
                            <w:sz w:val="20"/>
                          </w:rPr>
                          <w:pict>
                            <v:shape id="image23.png" o:spid="_x0000_i1067" type="#_x0000_t75" alt="5" style="width:93.75pt;height:90pt;visibility:visible">
                              <v:imagedata r:id="rId31" o:title=""/>
                            </v:shape>
                          </w:pict>
                        </w:r>
                      </w:p>
                    </w:tc>
                  </w:tr>
                  <w:tr w:rsidR="004D5CC4" w:rsidTr="004A5B04">
                    <w:trPr>
                      <w:trHeight w:val="598"/>
                    </w:trPr>
                    <w:tc>
                      <w:tcPr>
                        <w:tcW w:w="2127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spacing w:before="2" w:line="298" w:lineRule="exact"/>
                          <w:ind w:left="883" w:right="272" w:hanging="585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вырубленный лес</w:t>
                        </w:r>
                      </w:p>
                    </w:tc>
                    <w:tc>
                      <w:tcPr>
                        <w:tcW w:w="2174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spacing w:before="2" w:line="298" w:lineRule="exact"/>
                          <w:ind w:left="532" w:right="173" w:hanging="332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поваленный лес (бурелом)</w:t>
                        </w:r>
                      </w:p>
                    </w:tc>
                    <w:tc>
                      <w:tcPr>
                        <w:tcW w:w="2090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spacing w:before="2" w:line="298" w:lineRule="exact"/>
                          <w:ind w:left="418" w:right="391" w:firstLine="194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заросли кустарника</w:t>
                        </w:r>
                      </w:p>
                    </w:tc>
                    <w:tc>
                      <w:tcPr>
                        <w:tcW w:w="2185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spacing w:line="297" w:lineRule="exact"/>
                          <w:ind w:left="731" w:right="725"/>
                          <w:jc w:val="center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луг</w:t>
                        </w:r>
                      </w:p>
                    </w:tc>
                    <w:tc>
                      <w:tcPr>
                        <w:tcW w:w="2023" w:type="dxa"/>
                        <w:tcBorders>
                          <w:right w:val="nil"/>
                        </w:tcBorders>
                      </w:tcPr>
                      <w:p w:rsidR="004D5CC4" w:rsidRPr="004A5B04" w:rsidRDefault="004D5CC4" w:rsidP="004A5B04">
                        <w:pPr>
                          <w:pStyle w:val="TableParagraph"/>
                          <w:spacing w:line="297" w:lineRule="exact"/>
                          <w:ind w:left="109" w:right="43"/>
                          <w:jc w:val="center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овраг</w:t>
                        </w:r>
                      </w:p>
                    </w:tc>
                  </w:tr>
                  <w:tr w:rsidR="004D5CC4" w:rsidTr="004A5B04">
                    <w:trPr>
                      <w:trHeight w:val="1890"/>
                    </w:trPr>
                    <w:tc>
                      <w:tcPr>
                        <w:tcW w:w="2127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ind w:left="298" w:right="-101"/>
                          <w:rPr>
                            <w:sz w:val="20"/>
                          </w:rPr>
                        </w:pPr>
                        <w:r w:rsidRPr="00D12BC8">
                          <w:rPr>
                            <w:noProof/>
                            <w:sz w:val="20"/>
                          </w:rPr>
                          <w:pict>
                            <v:shape id="image24.png" o:spid="_x0000_i1068" type="#_x0000_t75" alt="9" style="width:93.75pt;height:92.25pt;visibility:visible">
                              <v:imagedata r:id="rId32" o:title=""/>
                            </v:shape>
                          </w:pict>
                        </w:r>
                      </w:p>
                    </w:tc>
                    <w:tc>
                      <w:tcPr>
                        <w:tcW w:w="2174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90" w:type="dxa"/>
                      </w:tcPr>
                      <w:p w:rsidR="004D5CC4" w:rsidRPr="004A5B04" w:rsidRDefault="004D5CC4">
                        <w:pPr>
                          <w:pStyle w:val="TableParagraph"/>
                          <w:rPr>
                            <w:sz w:val="20"/>
                          </w:rPr>
                        </w:pPr>
                        <w:r w:rsidRPr="00D12BC8">
                          <w:rPr>
                            <w:noProof/>
                            <w:sz w:val="20"/>
                          </w:rPr>
                          <w:pict>
                            <v:shape id="image25.png" o:spid="_x0000_i1069" type="#_x0000_t75" alt="5" style="width:93.75pt;height:90pt;visibility:visible">
                              <v:imagedata r:id="rId33" o:title=""/>
                            </v:shape>
                          </w:pict>
                        </w:r>
                      </w:p>
                    </w:tc>
                    <w:tc>
                      <w:tcPr>
                        <w:tcW w:w="2185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 w:rsidRPr="00D12BC8">
                          <w:rPr>
                            <w:noProof/>
                            <w:sz w:val="20"/>
                          </w:rPr>
                          <w:pict>
                            <v:shape id="image26.png" o:spid="_x0000_i1070" type="#_x0000_t75" alt="5" style="width:93.75pt;height:92.25pt;visibility:visible">
                              <v:imagedata r:id="rId34" o:title=""/>
                            </v:shape>
                          </w:pict>
                        </w:r>
                      </w:p>
                    </w:tc>
                    <w:tc>
                      <w:tcPr>
                        <w:tcW w:w="2023" w:type="dxa"/>
                        <w:tcBorders>
                          <w:right w:val="nil"/>
                        </w:tcBorders>
                      </w:tcPr>
                      <w:p w:rsidR="004D5CC4" w:rsidRPr="004A5B04" w:rsidRDefault="004D5CC4" w:rsidP="004A5B04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4D5CC4" w:rsidTr="004A5B04">
                    <w:trPr>
                      <w:trHeight w:val="598"/>
                    </w:trPr>
                    <w:tc>
                      <w:tcPr>
                        <w:tcW w:w="2127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spacing w:line="297" w:lineRule="exact"/>
                          <w:ind w:left="526" w:right="516"/>
                          <w:jc w:val="center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ямы</w:t>
                        </w:r>
                      </w:p>
                    </w:tc>
                    <w:tc>
                      <w:tcPr>
                        <w:tcW w:w="2174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spacing w:line="297" w:lineRule="exact"/>
                          <w:ind w:left="204" w:right="199"/>
                          <w:jc w:val="center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бугры, холмы</w:t>
                        </w:r>
                      </w:p>
                    </w:tc>
                    <w:tc>
                      <w:tcPr>
                        <w:tcW w:w="2090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spacing w:before="2" w:line="298" w:lineRule="exact"/>
                          <w:ind w:left="660" w:right="346" w:hanging="287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проходимое болото</w:t>
                        </w:r>
                      </w:p>
                    </w:tc>
                    <w:tc>
                      <w:tcPr>
                        <w:tcW w:w="2185" w:type="dxa"/>
                      </w:tcPr>
                      <w:p w:rsidR="004D5CC4" w:rsidRPr="004A5B04" w:rsidRDefault="004D5CC4" w:rsidP="004A5B04">
                        <w:pPr>
                          <w:pStyle w:val="TableParagraph"/>
                          <w:spacing w:before="2" w:line="298" w:lineRule="exact"/>
                          <w:ind w:left="708" w:right="267" w:hanging="416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непроходимое болото</w:t>
                        </w:r>
                      </w:p>
                    </w:tc>
                    <w:tc>
                      <w:tcPr>
                        <w:tcW w:w="2023" w:type="dxa"/>
                        <w:tcBorders>
                          <w:right w:val="nil"/>
                        </w:tcBorders>
                      </w:tcPr>
                      <w:p w:rsidR="004D5CC4" w:rsidRPr="004A5B04" w:rsidRDefault="004D5CC4" w:rsidP="004A5B04">
                        <w:pPr>
                          <w:pStyle w:val="TableParagraph"/>
                          <w:spacing w:line="297" w:lineRule="exact"/>
                          <w:ind w:left="109" w:right="41"/>
                          <w:jc w:val="center"/>
                          <w:rPr>
                            <w:sz w:val="26"/>
                          </w:rPr>
                        </w:pPr>
                        <w:r w:rsidRPr="004A5B04">
                          <w:rPr>
                            <w:sz w:val="26"/>
                          </w:rPr>
                          <w:t>родник</w:t>
                        </w:r>
                      </w:p>
                    </w:tc>
                  </w:tr>
                </w:tbl>
                <w:p w:rsidR="004D5CC4" w:rsidRDefault="004D5C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В приложении 2 можно увидеть, как изображаются другие знаки на топографических картах.</w:t>
      </w:r>
    </w:p>
    <w:p w:rsidR="004D5CC4" w:rsidRDefault="004D5CC4">
      <w:pPr>
        <w:spacing w:line="276" w:lineRule="auto"/>
        <w:sectPr w:rsidR="004D5CC4">
          <w:pgSz w:w="11910" w:h="16840"/>
          <w:pgMar w:top="780" w:right="0" w:bottom="540" w:left="1200" w:header="0" w:footer="349" w:gutter="0"/>
          <w:cols w:space="720"/>
        </w:sectPr>
      </w:pPr>
    </w:p>
    <w:p w:rsidR="004D5CC4" w:rsidRDefault="004D5CC4">
      <w:pPr>
        <w:pStyle w:val="Heading2"/>
        <w:spacing w:before="88"/>
        <w:ind w:right="710"/>
        <w:jc w:val="center"/>
      </w:pPr>
      <w:bookmarkStart w:id="3" w:name="_TOC_250002"/>
      <w:bookmarkEnd w:id="3"/>
      <w:r>
        <w:t>Задания по теме «Топография»</w:t>
      </w:r>
    </w:p>
    <w:p w:rsidR="004D5CC4" w:rsidRDefault="004D5CC4">
      <w:pPr>
        <w:pStyle w:val="Heading4"/>
        <w:ind w:right="703"/>
      </w:pPr>
      <w:r>
        <w:t>Задание № 1.</w:t>
      </w:r>
    </w:p>
    <w:p w:rsidR="004D5CC4" w:rsidRDefault="004D5CC4">
      <w:pPr>
        <w:pStyle w:val="Heading5"/>
        <w:spacing w:line="276" w:lineRule="auto"/>
        <w:ind w:right="846"/>
      </w:pPr>
      <w:r>
        <w:t>Начертите план учебного кабинета, измерив его длину и ширину. Используйте масштаб 1 х 100.</w:t>
      </w:r>
    </w:p>
    <w:p w:rsidR="004D5CC4" w:rsidRDefault="004D5CC4">
      <w:pPr>
        <w:ind w:left="77" w:right="704"/>
        <w:jc w:val="center"/>
        <w:rPr>
          <w:b/>
          <w:sz w:val="26"/>
        </w:rPr>
      </w:pPr>
      <w:r>
        <w:rPr>
          <w:b/>
          <w:sz w:val="26"/>
        </w:rPr>
        <w:t>Задание № 2.</w:t>
      </w:r>
    </w:p>
    <w:p w:rsidR="004D5CC4" w:rsidRDefault="004D5CC4">
      <w:pPr>
        <w:spacing w:before="246" w:line="276" w:lineRule="auto"/>
        <w:ind w:left="218" w:right="846" w:firstLine="64"/>
        <w:jc w:val="both"/>
        <w:rPr>
          <w:b/>
          <w:i/>
          <w:sz w:val="26"/>
        </w:rPr>
      </w:pPr>
      <w:r>
        <w:rPr>
          <w:b/>
          <w:i/>
          <w:sz w:val="26"/>
        </w:rPr>
        <w:t>Нарисуйте план-схему учебного кабинета, изображая все объекты в нем (шкафы, столы и стулья).</w:t>
      </w:r>
    </w:p>
    <w:p w:rsidR="004D5CC4" w:rsidRDefault="004D5CC4">
      <w:pPr>
        <w:ind w:left="77" w:right="704"/>
        <w:jc w:val="center"/>
        <w:rPr>
          <w:b/>
          <w:sz w:val="26"/>
        </w:rPr>
      </w:pPr>
      <w:r>
        <w:rPr>
          <w:b/>
          <w:sz w:val="26"/>
        </w:rPr>
        <w:t>Задание № 3.</w:t>
      </w:r>
    </w:p>
    <w:p w:rsidR="004D5CC4" w:rsidRDefault="004D5CC4">
      <w:pPr>
        <w:spacing w:before="245"/>
        <w:ind w:left="218"/>
        <w:jc w:val="both"/>
        <w:rPr>
          <w:b/>
          <w:i/>
          <w:sz w:val="26"/>
        </w:rPr>
      </w:pPr>
      <w:r>
        <w:rPr>
          <w:b/>
          <w:i/>
          <w:sz w:val="26"/>
        </w:rPr>
        <w:t>Нарисуйте план-схему участка, прилегающего к вашему дому.</w:t>
      </w:r>
    </w:p>
    <w:p w:rsidR="004D5CC4" w:rsidRDefault="004D5CC4">
      <w:pPr>
        <w:pStyle w:val="BodyText"/>
        <w:rPr>
          <w:b/>
          <w:i/>
          <w:sz w:val="28"/>
        </w:rPr>
      </w:pPr>
    </w:p>
    <w:p w:rsidR="004D5CC4" w:rsidRDefault="004D5CC4">
      <w:pPr>
        <w:ind w:left="77" w:right="704"/>
        <w:jc w:val="center"/>
        <w:rPr>
          <w:b/>
          <w:sz w:val="26"/>
        </w:rPr>
      </w:pPr>
      <w:r>
        <w:rPr>
          <w:b/>
          <w:sz w:val="26"/>
        </w:rPr>
        <w:t>Задание № 4.</w:t>
      </w:r>
    </w:p>
    <w:p w:rsidR="004D5CC4" w:rsidRDefault="004D5CC4">
      <w:pPr>
        <w:spacing w:before="245" w:line="276" w:lineRule="auto"/>
        <w:ind w:left="218" w:right="852" w:firstLine="64"/>
        <w:jc w:val="both"/>
        <w:rPr>
          <w:b/>
          <w:i/>
          <w:sz w:val="26"/>
        </w:rPr>
      </w:pPr>
      <w:r>
        <w:rPr>
          <w:b/>
          <w:i/>
          <w:sz w:val="26"/>
        </w:rPr>
        <w:t>Составьте план-схему участка, прилегающего к вашей школе или Станции туристов.</w:t>
      </w:r>
    </w:p>
    <w:p w:rsidR="004D5CC4" w:rsidRDefault="004D5CC4">
      <w:pPr>
        <w:pStyle w:val="BodyText"/>
        <w:spacing w:line="276" w:lineRule="auto"/>
        <w:ind w:left="218" w:right="846" w:firstLine="709"/>
        <w:jc w:val="both"/>
      </w:pPr>
      <w:r>
        <w:t>Задания №№1-4 можно использовать в качестве учебно-тренировочных на начальном этапе формирования знаний у обучающихся для коллективной групповой работы. Позже, когда знания детей можно назвать устоявшимися, закреплять их следует уже в работе по подгруппам. Например: одни рисуют участок справа, другие</w:t>
      </w:r>
    </w:p>
    <w:p w:rsidR="004D5CC4" w:rsidRDefault="004D5CC4">
      <w:pPr>
        <w:pStyle w:val="BodyText"/>
        <w:spacing w:line="276" w:lineRule="auto"/>
        <w:ind w:left="218" w:right="848"/>
        <w:jc w:val="both"/>
      </w:pPr>
      <w:r>
        <w:t>- слева, затем подгруппы проверяют работу друг друга. Если надо - исправляют. Для обучающихся третьего года обучения эти задания могут даваться в качестве индивидуальной работы.</w:t>
      </w:r>
    </w:p>
    <w:p w:rsidR="004D5CC4" w:rsidRDefault="004D5CC4">
      <w:pPr>
        <w:pStyle w:val="Heading4"/>
        <w:ind w:right="703"/>
      </w:pPr>
      <w:r>
        <w:t>Задание № 5.</w:t>
      </w:r>
    </w:p>
    <w:p w:rsidR="004D5CC4" w:rsidRDefault="004D5CC4">
      <w:pPr>
        <w:spacing w:before="245"/>
        <w:ind w:left="3276" w:right="3906"/>
        <w:jc w:val="center"/>
        <w:rPr>
          <w:b/>
          <w:sz w:val="26"/>
        </w:rPr>
      </w:pPr>
      <w:r>
        <w:rPr>
          <w:b/>
          <w:sz w:val="26"/>
        </w:rPr>
        <w:t>Напиши, что обозначает знак (то есть его название)</w:t>
      </w:r>
    </w:p>
    <w:p w:rsidR="004D5CC4" w:rsidRDefault="004D5CC4">
      <w:pPr>
        <w:pStyle w:val="BodyText"/>
        <w:ind w:left="94"/>
        <w:rPr>
          <w:sz w:val="20"/>
        </w:rPr>
      </w:pPr>
      <w:r>
        <w:rPr>
          <w:noProof/>
        </w:rPr>
      </w:r>
      <w:r w:rsidRPr="00EC493D">
        <w:rPr>
          <w:sz w:val="20"/>
        </w:rPr>
        <w:pict>
          <v:group id="_x0000_s1047" style="width:494.3pt;height:438pt;mso-position-horizontal-relative:char;mso-position-vertical-relative:line" coordsize="9886,8760">
            <v:line id="_x0000_s1048" style="position:absolute" from="14,7" to="9871,7" strokecolor="#1f487c" strokeweight=".72pt"/>
            <v:line id="_x0000_s1049" style="position:absolute" from="7,0" to="7,1139" strokecolor="#1f487c" strokeweight=".72pt"/>
            <v:line id="_x0000_s1050" style="position:absolute" from="9878,0" to="9878,1139" strokecolor="#1f487c" strokeweight=".72pt"/>
            <v:line id="_x0000_s1051" style="position:absolute" from="235,1166" to="9707,1166" strokecolor="#1f487c" strokeweight=".72pt"/>
            <v:line id="_x0000_s1052" style="position:absolute" from="7,7791" to="7,8067" strokecolor="#1f487c" strokeweight=".72pt"/>
            <v:line id="_x0000_s1053" style="position:absolute" from="7,8067" to="7,8343" strokecolor="#1f487c" strokeweight=".72pt"/>
            <v:line id="_x0000_s1054" style="position:absolute" from="124,8613" to="9244,8613" strokeweight=".48pt"/>
            <v:line id="_x0000_s1055" style="position:absolute" from="14,8647" to="9871,8647" strokecolor="#1f487c" strokeweight=".72pt"/>
            <v:line id="_x0000_s1056" style="position:absolute" from="7,8343" to="7,8654" strokecolor="#1f487c" strokeweight=".72pt"/>
            <v:line id="_x0000_s1057" style="position:absolute" from="9878,7791" to="9878,8067" strokecolor="#1f487c" strokeweight=".72pt"/>
            <v:line id="_x0000_s1058" style="position:absolute" from="9878,8067" to="9878,8343" strokecolor="#1f487c" strokeweight=".72pt"/>
            <v:line id="_x0000_s1059" style="position:absolute" from="9878,8343" to="9878,8654" strokecolor="#1f487c" strokeweight=".72pt"/>
            <v:line id="_x0000_s1060" style="position:absolute" from="228,1159" to="228,7791" strokecolor="#1f487c" strokeweight=".72pt"/>
            <v:line id="_x0000_s1061" style="position:absolute" from="235,7784" to="9707,7784" strokecolor="#1f487c" strokeweight=".72pt"/>
            <v:line id="_x0000_s1062" style="position:absolute" from="9714,1159" to="9714,7791" strokecolor="#1f487c" strokeweight=".72pt"/>
            <v:line id="_x0000_s1063" style="position:absolute" from="2903,2254" to="3194,2086" strokeweight="1.5mm"/>
            <v:line id="_x0000_s1064" style="position:absolute" from="2408,2549" to="2699,2381" strokeweight="1.5mm"/>
            <v:line id="_x0000_s1065" style="position:absolute" from="1808,2851" to="2099,2683" strokeweight="1.5mm"/>
            <v:line id="_x0000_s1066" style="position:absolute" from="1389,3292" to="1584,2962" strokeweight="1.5mm"/>
            <v:shape id="_x0000_s1067" style="position:absolute;left:2061;top:4125;width:1379;height:836" coordorigin="2061,4125" coordsize="1379,836" path="m2793,4131r-94,-6l2609,4127r-87,9l2440,4151r-77,22l2293,4201r-62,33l2177,4273r-45,43l2073,4416r-12,55l2061,4527r37,110l2133,4689r45,49l2232,4783r63,42l2365,4862r77,32l2525,4921r89,20l2707,4955r94,6l2892,4960r87,-9l3061,4935r76,-22l3207,4886r62,-34l3324,4814r44,-44l3427,4671r12,-55l3439,4559r-37,-109l3367,4398r-45,-49l3268,4303r-62,-42l3135,4224r-77,-32l2975,4165r-88,-20l2793,4131xe" filled="f" strokecolor="#930" strokeweight="1.0601mm">
              <v:path arrowok="t"/>
            </v:shape>
            <v:line id="_x0000_s1068" style="position:absolute" from="1874,4416" to="2057,4416" strokecolor="#930" strokeweight="1.0601mm"/>
            <v:line id="_x0000_s1069" style="position:absolute" from="3443,4675" to="3682,4675" strokecolor="#930" strokeweight="1.0601mm"/>
            <v:line id="_x0000_s1070" style="position:absolute" from="1584,6446" to="1874,6446" strokeweight="1.5mm"/>
            <v:line id="_x0000_s1071" style="position:absolute" from="1584,6439" to="1584,5846" strokeweight="1.5mm"/>
            <v:line id="_x0000_s1072" style="position:absolute" from="2318,6445" to="2608,6445" strokeweight="1.5mm"/>
            <v:line id="_x0000_s1073" style="position:absolute" from="2318,6438" to="2318,5845" strokeweight="1.5mm"/>
            <v:rect id="_x0000_s1074" style="position:absolute;left:3194;top:7102;width:777;height:412" fillcolor="black" stroked="f"/>
            <v:rect id="_x0000_s1075" style="position:absolute;left:3194;top:7102;width:777;height:412" filled="f" strokeweight="1.3099mm"/>
            <v:line id="_x0000_s1076" style="position:absolute" from="1541,8729" to="1415,8325" strokeweight="1.0601mm"/>
            <v:line id="_x0000_s1077" style="position:absolute" from="1217,777" to="1217,1116" strokeweight="1.2718mm"/>
            <v:line id="_x0000_s1078" style="position:absolute" from="738,1186" to="1040,1262" strokeweight="1.0601mm"/>
            <v:line id="_x0000_s1079" style="position:absolute" from="1706,8142" to="2019,8268" strokeweight="1.0601mm"/>
            <v:shape id="_x0000_s1080" style="position:absolute;left:586;top:687;width:1760;height:1108" coordorigin="587,688" coordsize="1760,1108" o:spt="100" adj="0,,0" path="m587,1430r169,363l773,1795r28,-3l840,1784r49,-15l953,1744r69,-27l1096,1686r79,-33l1250,1614r71,-37l1387,1542r60,-33l1487,1482r31,-24l1540,1438r4,-6l604,1432r-17,-2xm2156,688r-29,3l2088,699r-48,13l1977,736r-69,28l1834,795r-76,33l1680,867r-70,36l1545,938r-60,33l1442,1000r-31,25l1390,1045r-8,14l1370,1075r-21,20l1318,1118r-41,27l1217,1179r-65,36l1081,1252r-75,38l927,1324r-74,30l784,1381r-64,24l670,1420r-38,9l604,1432r940,l1551,1423r9,-15l1580,1389r32,-25l1655,1335r60,-34l1779,1267r70,-37l1927,1191r77,-33l2077,1128r69,-28l2210,1076r48,-13l2297,1055r29,-4l2346,1051,2177,688r-21,xm2346,1051r-20,l2347,1052r-1,-1xe" fillcolor="#36f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81" style="position:absolute;left:586;top:687;width:1760;height:1108" coordorigin="587,688" coordsize="1760,1108" path="m2347,1052r-89,11l2146,1100r-69,28l2004,1158r-77,33l1849,1230r-70,37l1715,1301r-60,34l1580,1389r-29,34l1540,1438r-53,44l1387,1542r-66,35l1250,1614r-75,39l1096,1686r-74,31l953,1744r-64,25l801,1792r-28,3l756,1793,587,1430r17,2l632,1429r88,-24l784,1381r69,-27l927,1324r79,-34l1081,1252r71,-37l1217,1179r60,-34l1349,1095r41,-50l1411,1025r74,-54l1545,938r65,-35l1680,867r78,-39l1834,795r74,-31l1977,736r63,-24l2127,691r29,-3l2177,688r170,364xe" filled="f" strokecolor="blue" strokeweight=".78986mm">
              <v:path arrowok="t"/>
            </v:shape>
            <v:shape id="_x0000_s1082" style="position:absolute;left:997;top:1030;width:691;height:700" coordorigin="998,1030" coordsize="691,700" path="m1288,1030l998,1300r401,430l1689,1460,1288,1030xe" stroked="f">
              <v:path arrowok="t"/>
            </v:shape>
            <v:shape id="_x0000_s1083" style="position:absolute;left:997;top:1030;width:691;height:700" coordorigin="998,1030" coordsize="691,700" path="m998,1300r290,-270l1689,1460r-290,270l998,1300xe" filled="f" strokeweight="1.0601mm">
              <v:path arrowok="t"/>
            </v:shape>
            <v:shape id="_x0000_s1084" type="#_x0000_t75" style="position:absolute;left:6204;top:1729;width:187;height:225">
              <v:imagedata r:id="rId35" o:title=""/>
            </v:shape>
            <v:shape id="_x0000_s1085" type="#_x0000_t75" style="position:absolute;left:5402;top:1675;width:195;height:213">
              <v:imagedata r:id="rId36" o:title=""/>
            </v:shape>
            <v:shape id="_x0000_s1086" type="#_x0000_t75" style="position:absolute;left:6254;top:815;width:195;height:213">
              <v:imagedata r:id="rId37" o:title=""/>
            </v:shape>
            <v:shape id="_x0000_s1087" type="#_x0000_t75" style="position:absolute;left:5509;top:683;width:187;height:225">
              <v:imagedata r:id="rId38" o:title=""/>
            </v:shape>
            <v:shape id="_x0000_s1088" type="#_x0000_t202" style="position:absolute;left:6393;top:1789;width:2018;height:289" filled="f" stroked="f">
              <v:textbox inset="0,0,0,0">
                <w:txbxContent>
                  <w:p w:rsidR="004D5CC4" w:rsidRDefault="004D5CC4" w:rsidP="00702EF0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t>Вырубленный лес</w:t>
                    </w:r>
                  </w:p>
                </w:txbxContent>
              </v:textbox>
            </v:shape>
            <v:shape id="_x0000_s1089" type="#_x0000_t202" style="position:absolute;left:6458;top:3284;width:786;height:289" filled="f" stroked="f">
              <v:textbox inset="0,0,0,0">
                <w:txbxContent>
                  <w:p w:rsidR="004D5CC4" w:rsidRDefault="004D5CC4" w:rsidP="00702EF0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t>Здание</w:t>
                    </w:r>
                  </w:p>
                </w:txbxContent>
              </v:textbox>
            </v:shape>
            <v:shape id="_x0000_s1090" type="#_x0000_t202" style="position:absolute;left:6458;top:5078;width:1085;height:289" filled="f" stroked="f">
              <v:textbox inset="0,0,0,0">
                <w:txbxContent>
                  <w:p w:rsidR="004D5CC4" w:rsidRDefault="004D5CC4" w:rsidP="00702EF0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t>Тропинка</w:t>
                    </w:r>
                  </w:p>
                </w:txbxContent>
              </v:textbox>
            </v:shape>
            <v:shape id="_x0000_s1091" type="#_x0000_t202" style="position:absolute;left:6522;top:6872;width:614;height:289" filled="f" stroked="f">
              <v:textbox inset="0,0,0,0">
                <w:txbxContent>
                  <w:p w:rsidR="004D5CC4" w:rsidRDefault="004D5CC4" w:rsidP="00702EF0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t>Холм</w:t>
                    </w:r>
                  </w:p>
                </w:txbxContent>
              </v:textbox>
            </v:shape>
            <w10:anchorlock/>
          </v:group>
        </w:pict>
      </w:r>
      <w:r>
        <w:rPr>
          <w:noProof/>
        </w:rPr>
        <w:pict>
          <v:shape id="_x0000_s1092" type="#_x0000_t202" style="position:absolute;left:0;text-align:left;margin-left:88.9pt;margin-top:30.15pt;width:6pt;height:13.3pt;z-index:-251676160;mso-position-horizontal-relative:page;mso-position-vertical-relative:text" filled="f" stroked="f">
            <v:textbox inset="0,0,0,0">
              <w:txbxContent>
                <w:p w:rsidR="004D5CC4" w:rsidRDefault="004D5CC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93" type="#_x0000_t202" style="position:absolute;left:0;text-align:left;margin-left:130.9pt;margin-top:30.15pt;width:12pt;height:13.3pt;z-index:-251675136;mso-position-horizontal-relative:page;mso-position-vertical-relative:text" filled="f" stroked="f">
            <v:textbox inset="0,0,0,0">
              <w:txbxContent>
                <w:p w:rsidR="004D5CC4" w:rsidRDefault="004D5CC4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rPr>
          <w:noProof/>
        </w:rPr>
      </w:r>
      <w:r w:rsidRPr="00EC493D">
        <w:rPr>
          <w:sz w:val="20"/>
        </w:rPr>
        <w:pict>
          <v:group id="_x0000_s1094" style="width:494.3pt;height:134.4pt;mso-position-horizontal-relative:char;mso-position-vertical-relative:line" coordsize="9886,2688">
            <v:line id="_x0000_s1095" style="position:absolute" from="14,7" to="9871,7" strokecolor="#1f487c" strokeweight=".72pt"/>
            <v:line id="_x0000_s1096" style="position:absolute" from="14,2272" to="9871,2272" strokecolor="#1f487c" strokeweight=".72pt"/>
            <v:line id="_x0000_s1097" style="position:absolute" from="7,0" to="7,2279" strokecolor="#1f487c" strokeweight=".72pt"/>
            <v:line id="_x0000_s1098" style="position:absolute" from="9878,0" to="9878,2279" strokecolor="#1f487c" strokeweight=".72pt"/>
            <v:shape id="_x0000_s1099" style="position:absolute;left:4927;top:1773;width:1379;height:836" coordorigin="4927,1774" coordsize="1379,836" path="m5565,1774r-90,1l5388,1784r-82,16l5229,1821r-70,28l5097,1883r-54,38l4998,1965r-59,99l4927,2119r,57l4964,2285r35,52l5044,2386r54,46l5161,2473r70,38l5308,2543r83,26l5480,2590r93,13l5667,2609r91,-1l5845,2599r82,-15l6003,2562r70,-28l6135,2501r55,-39l6234,2419r59,-100l6305,2264r,-56l6268,2098r-35,-52l6188,1997r-54,-45l6072,1910r-71,-37l5924,1840r-83,-26l5753,1793r-94,-13l5565,1774xe" stroked="f">
              <v:path arrowok="t"/>
            </v:shape>
            <v:line id="_x0000_s1100" style="position:absolute" from="124,1684" to="9124,1684" strokeweight=".48pt"/>
            <v:shape id="_x0000_s1101" style="position:absolute;left:4927;top:1773;width:1379;height:836" coordorigin="4927,1774" coordsize="1379,836" path="m5659,1780r-94,-6l5475,1775r-87,9l5306,1800r-77,21l5159,1849r-62,34l5043,1921r-45,44l4939,2064r-12,55l4927,2176r37,109l4999,2337r45,49l5098,2432r63,41l5231,2511r77,32l5391,2569r89,21l5573,2603r94,6l5758,2608r87,-9l5927,2584r76,-22l6073,2534r62,-33l6190,2462r44,-43l6293,2319r12,-55l6305,2208r-37,-110l6233,2046r-45,-49l6134,1952r-62,-42l6001,1873r-77,-33l5841,1814r-88,-21l5659,1780xe" filled="f" strokecolor="#930" strokeweight="1.0601mm">
              <v:path arrowok="t"/>
            </v:shape>
            <v:shape id="_x0000_s1102" style="position:absolute;left:738;top:1036;width:743;height:545" coordorigin="738,1036" coordsize="743,545" path="m738,1321r46,-16l824,1287r30,-20l869,1244r-13,-34l820,1169r-33,-36l782,1114r35,10l877,1155r68,29l1000,1192r41,-29l1077,1112r30,-50l1131,1036r11,12l1142,1083r6,38l1175,1140r71,-13l1347,1096r91,-28l1481,1062r-37,30l1355,1145r-91,56l1219,1244r34,22l1334,1279r77,8l1437,1295r-56,7l1273,1305r-112,5l1088,1321r-16,21l1088,1368r26,29l1131,1425r8,31l1145,1491r,28l1131,1529r-30,-24l1058,1459r-51,-44l957,1399r-57,28l837,1482r-59,59l738,1581e" filled="f" strokecolor="#930" strokeweight="1.0601mm">
              <v:path arrowok="t"/>
            </v:shape>
            <v:line id="_x0000_s1103" style="position:absolute" from="258,2606" to="901,2606" strokeweight="1.5mm"/>
            <v:line id="_x0000_s1104" style="position:absolute" from="258,2599" to="869,2174" strokeweight="1.5mm"/>
            <v:line id="_x0000_s1105" style="position:absolute" from="1211,2645" to="1854,2645" strokeweight="1.5mm"/>
            <v:line id="_x0000_s1106" style="position:absolute" from="1211,2638" to="1822,2213" strokeweight="1.5mm"/>
            <v:line id="_x0000_s1107" style="position:absolute" from="124,856" to="484,856" strokeweight=".48pt"/>
            <v:line id="_x0000_s1108" style="position:absolute" from="604,856" to="1324,856" strokeweight=".48pt"/>
            <v:line id="_x0000_s1109" style="position:absolute" from="589,175" to="589,804" strokeweight="1.5mm"/>
            <v:line id="_x0000_s1110" style="position:absolute" from="586,819" to="825,819" strokeweight="1.5mm"/>
            <v:line id="_x0000_s1111" style="position:absolute" from="330,178" to="569,426" strokeweight="1.5mm"/>
            <v:line id="_x0000_s1112" style="position:absolute" from="575,424" to="816,176" strokeweight="1.5mm"/>
            <v:line id="_x0000_s1113" style="position:absolute" from="1564,856" to="9124,856" strokeweight=".48pt"/>
            <v:line id="_x0000_s1114" style="position:absolute" from="1470,161" to="1470,790" strokeweight="1.5mm"/>
            <v:line id="_x0000_s1115" style="position:absolute" from="1467,805" to="1706,805" strokeweight="1.5mm"/>
            <v:line id="_x0000_s1116" style="position:absolute" from="1211,164" to="1450,412" strokeweight="1.5mm"/>
            <v:line id="_x0000_s1117" style="position:absolute" from="1456,410" to="1697,162" strokeweight="1.5mm"/>
            <v:line id="_x0000_s1118" style="position:absolute" from="4684,2097" to="4923,2097" strokecolor="#930" strokeweight="1.0601mm"/>
            <v:line id="_x0000_s1119" style="position:absolute" from="6309,2213" to="6548,2213" strokecolor="#930" strokeweight="1.0601mm"/>
            <v:rect id="_x0000_s1120" style="position:absolute;left:5337;top:1027;width:777;height:412" fillcolor="black" stroked="f"/>
            <v:rect id="_x0000_s1121" style="position:absolute;left:5337;top:1027;width:777;height:412" filled="f" strokeweight="1.3099mm"/>
            <w10:anchorlock/>
          </v:group>
        </w:pict>
      </w:r>
    </w:p>
    <w:p w:rsidR="004D5CC4" w:rsidRDefault="004D5CC4">
      <w:pPr>
        <w:pStyle w:val="BodyText"/>
        <w:ind w:left="94"/>
        <w:rPr>
          <w:sz w:val="20"/>
        </w:rPr>
      </w:pPr>
      <w:r>
        <w:rPr>
          <w:noProof/>
        </w:rPr>
        <w:pict>
          <v:line id="_x0000_s1122" style="position:absolute;left:0;text-align:left;z-index:-251674112;mso-position-horizontal-relative:page;mso-position-vertical-relative:page" from="70.9pt,71.45pt" to="526.95pt,71.45pt" strokeweight=".48pt">
            <w10:wrap anchorx="page" anchory="page"/>
          </v:line>
        </w:pict>
      </w:r>
    </w:p>
    <w:p w:rsidR="004D5CC4" w:rsidRDefault="004D5CC4">
      <w:pPr>
        <w:pStyle w:val="BodyText"/>
        <w:rPr>
          <w:b/>
          <w:sz w:val="20"/>
        </w:rPr>
      </w:pPr>
    </w:p>
    <w:p w:rsidR="004D5CC4" w:rsidRDefault="004D5CC4">
      <w:pPr>
        <w:pStyle w:val="BodyText"/>
        <w:spacing w:before="5"/>
        <w:rPr>
          <w:b/>
          <w:sz w:val="19"/>
        </w:rPr>
      </w:pPr>
    </w:p>
    <w:p w:rsidR="004D5CC4" w:rsidRDefault="004D5CC4">
      <w:pPr>
        <w:spacing w:before="90"/>
        <w:ind w:left="77" w:right="703"/>
        <w:jc w:val="center"/>
        <w:rPr>
          <w:b/>
          <w:sz w:val="26"/>
        </w:rPr>
      </w:pPr>
      <w:r>
        <w:rPr>
          <w:b/>
          <w:sz w:val="26"/>
        </w:rPr>
        <w:t>Задание № 6.</w:t>
      </w:r>
    </w:p>
    <w:p w:rsidR="004D5CC4" w:rsidRDefault="004D5CC4">
      <w:pPr>
        <w:spacing w:before="245"/>
        <w:ind w:left="218"/>
        <w:rPr>
          <w:b/>
          <w:sz w:val="26"/>
        </w:rPr>
      </w:pPr>
      <w:r>
        <w:rPr>
          <w:b/>
          <w:sz w:val="26"/>
        </w:rPr>
        <w:t>Соедини стрелкой знак с его названием</w:t>
      </w:r>
    </w:p>
    <w:p w:rsidR="004D5CC4" w:rsidRDefault="004D5CC4">
      <w:pPr>
        <w:pStyle w:val="BodyText"/>
        <w:rPr>
          <w:b/>
          <w:sz w:val="28"/>
        </w:rPr>
      </w:pPr>
    </w:p>
    <w:p w:rsidR="004D5CC4" w:rsidRDefault="004D5CC4">
      <w:pPr>
        <w:pStyle w:val="BodyText"/>
        <w:rPr>
          <w:b/>
          <w:sz w:val="28"/>
        </w:rPr>
      </w:pPr>
    </w:p>
    <w:p w:rsidR="004D5CC4" w:rsidRDefault="004D5CC4">
      <w:pPr>
        <w:pStyle w:val="BodyText"/>
        <w:spacing w:before="8"/>
        <w:rPr>
          <w:b/>
          <w:sz w:val="27"/>
        </w:rPr>
      </w:pPr>
    </w:p>
    <w:p w:rsidR="004D5CC4" w:rsidRDefault="004D5CC4">
      <w:pPr>
        <w:spacing w:before="1"/>
        <w:ind w:left="77" w:right="703"/>
        <w:jc w:val="center"/>
        <w:rPr>
          <w:b/>
          <w:sz w:val="26"/>
        </w:rPr>
      </w:pPr>
      <w:r>
        <w:rPr>
          <w:b/>
          <w:sz w:val="26"/>
        </w:rPr>
        <w:t>Задание № 7.</w:t>
      </w:r>
    </w:p>
    <w:p w:rsidR="004D5CC4" w:rsidRDefault="004D5CC4">
      <w:pPr>
        <w:spacing w:before="245"/>
        <w:ind w:left="503"/>
        <w:rPr>
          <w:b/>
          <w:sz w:val="26"/>
        </w:rPr>
      </w:pPr>
      <w:r>
        <w:rPr>
          <w:b/>
          <w:sz w:val="26"/>
        </w:rPr>
        <w:t>Нарисуй соответствующий условный знак</w:t>
      </w:r>
    </w:p>
    <w:p w:rsidR="004D5CC4" w:rsidRDefault="004D5CC4">
      <w:pPr>
        <w:pStyle w:val="BodyText"/>
        <w:ind w:left="378"/>
        <w:rPr>
          <w:sz w:val="20"/>
        </w:rPr>
      </w:pPr>
      <w:r>
        <w:rPr>
          <w:noProof/>
        </w:rPr>
      </w:r>
      <w:r w:rsidRPr="00EC493D">
        <w:rPr>
          <w:sz w:val="20"/>
        </w:rPr>
        <w:pict>
          <v:shape id="_x0000_s1123" type="#_x0000_t202" style="width:479.35pt;height:152.25pt;mso-position-horizontal-relative:char;mso-position-vertical-relative:line" filled="f" strokecolor="#1f487c" strokeweight=".72pt">
            <v:textbox inset="0,0,0,0">
              <w:txbxContent>
                <w:p w:rsidR="004D5CC4" w:rsidRDefault="004D5CC4">
                  <w:pPr>
                    <w:pStyle w:val="BodyText"/>
                    <w:rPr>
                      <w:b/>
                      <w:sz w:val="28"/>
                    </w:rPr>
                  </w:pPr>
                </w:p>
                <w:p w:rsidR="004D5CC4" w:rsidRDefault="004D5CC4">
                  <w:pPr>
                    <w:pStyle w:val="BodyText"/>
                    <w:rPr>
                      <w:b/>
                      <w:sz w:val="28"/>
                    </w:rPr>
                  </w:pPr>
                </w:p>
                <w:p w:rsidR="004D5CC4" w:rsidRDefault="004D5CC4">
                  <w:pPr>
                    <w:pStyle w:val="BodyText"/>
                    <w:spacing w:before="5"/>
                    <w:rPr>
                      <w:b/>
                      <w:sz w:val="23"/>
                    </w:rPr>
                  </w:pPr>
                </w:p>
                <w:p w:rsidR="004D5CC4" w:rsidRDefault="004D5CC4">
                  <w:pPr>
                    <w:pStyle w:val="BodyText"/>
                    <w:tabs>
                      <w:tab w:val="left" w:pos="4471"/>
                    </w:tabs>
                    <w:ind w:left="59"/>
                    <w:jc w:val="center"/>
                  </w:pPr>
                  <w:r>
                    <w:t>Яма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4D5CC4" w:rsidRDefault="004D5CC4">
                  <w:pPr>
                    <w:pStyle w:val="BodyText"/>
                    <w:rPr>
                      <w:sz w:val="28"/>
                    </w:rPr>
                  </w:pPr>
                </w:p>
                <w:p w:rsidR="004D5CC4" w:rsidRDefault="004D5CC4">
                  <w:pPr>
                    <w:pStyle w:val="BodyText"/>
                    <w:rPr>
                      <w:sz w:val="28"/>
                    </w:rPr>
                  </w:pPr>
                </w:p>
                <w:p w:rsidR="004D5CC4" w:rsidRDefault="004D5CC4">
                  <w:pPr>
                    <w:pStyle w:val="BodyText"/>
                    <w:spacing w:before="1"/>
                    <w:rPr>
                      <w:sz w:val="22"/>
                    </w:rPr>
                  </w:pPr>
                </w:p>
                <w:p w:rsidR="004D5CC4" w:rsidRDefault="004D5CC4">
                  <w:pPr>
                    <w:pStyle w:val="BodyText"/>
                    <w:tabs>
                      <w:tab w:val="left" w:pos="4443"/>
                    </w:tabs>
                    <w:ind w:left="60"/>
                    <w:jc w:val="center"/>
                  </w:pPr>
                  <w:r>
                    <w:t>Хвойный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лес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:rsidR="004D5CC4" w:rsidRDefault="004D5CC4">
      <w:pPr>
        <w:rPr>
          <w:sz w:val="20"/>
        </w:rPr>
        <w:sectPr w:rsidR="004D5CC4">
          <w:pgSz w:w="11910" w:h="16840"/>
          <w:pgMar w:top="840" w:right="0" w:bottom="540" w:left="1200" w:header="0" w:footer="349" w:gutter="0"/>
          <w:cols w:space="720"/>
        </w:sectPr>
      </w:pPr>
    </w:p>
    <w:p w:rsidR="004D5CC4" w:rsidRDefault="004D5CC4">
      <w:pPr>
        <w:pStyle w:val="BodyText"/>
        <w:ind w:left="155"/>
        <w:rPr>
          <w:sz w:val="20"/>
        </w:rPr>
      </w:pPr>
      <w:r>
        <w:rPr>
          <w:noProof/>
        </w:rPr>
      </w:r>
      <w:r w:rsidRPr="00EC493D">
        <w:rPr>
          <w:sz w:val="20"/>
        </w:rPr>
        <w:pict>
          <v:group id="_x0000_s1124" style="width:491.25pt;height:440.35pt;mso-position-horizontal-relative:char;mso-position-vertical-relative:line" coordsize="9825,8807">
            <v:line id="_x0000_s1125" style="position:absolute" from="238,7" to="9810,7" strokecolor="#1f487c" strokeweight=".72pt"/>
            <v:line id="_x0000_s1126" style="position:absolute" from="230,0" to="230,932" strokecolor="#1f487c" strokeweight=".72pt"/>
            <v:line id="_x0000_s1127" style="position:absolute" from="9817,0" to="9817,932" strokecolor="#1f487c" strokeweight=".72pt"/>
            <v:line id="_x0000_s1128" style="position:absolute" from="14,942" to="9264,942" strokecolor="#1f487c" strokeweight=".72pt"/>
            <v:line id="_x0000_s1129" style="position:absolute" from="7,935" to="7,7875" strokecolor="#1f487c" strokeweight=".72pt"/>
            <v:line id="_x0000_s1130" style="position:absolute" from="230,7875" to="230,8174" strokecolor="#1f487c" strokeweight=".72pt"/>
            <v:line id="_x0000_s1131" style="position:absolute" from="230,8174" to="230,8473" strokecolor="#1f487c" strokeweight=".72pt"/>
            <v:line id="_x0000_s1132" style="position:absolute" from="238,8799" to="9810,8799" strokecolor="#1f487c" strokeweight=".72pt"/>
            <v:line id="_x0000_s1133" style="position:absolute" from="230,8473" to="230,8806" strokecolor="#1f487c" strokeweight=".72pt"/>
            <v:line id="_x0000_s1134" style="position:absolute" from="9817,7875" to="9817,8174" strokecolor="#1f487c" strokeweight=".72pt"/>
            <v:line id="_x0000_s1135" style="position:absolute" from="9817,8174" to="9817,8473" strokecolor="#1f487c" strokeweight=".72pt"/>
            <v:line id="_x0000_s1136" style="position:absolute" from="9817,8473" to="9817,8806" strokecolor="#1f487c" strokeweight=".72pt"/>
            <v:line id="_x0000_s1137" style="position:absolute" from="14,7868" to="9264,7868" strokecolor="#1f487c" strokeweight=".72pt"/>
            <v:line id="_x0000_s1138" style="position:absolute" from="9271,935" to="9271,7875" strokecolor="#1f487c" strokeweight=".72pt"/>
            <v:line id="_x0000_s1139" style="position:absolute" from="1803,2590" to="1803,3316" strokeweight="4.25pt"/>
            <v:line id="_x0000_s1140" style="position:absolute" from="1803,3320" to="1945,3320" strokeweight="4.25pt"/>
            <v:shape id="_x0000_s1141" type="#_x0000_t75" style="position:absolute;left:1611;top:2547;width:363;height:659">
              <v:imagedata r:id="rId39" o:title=""/>
            </v:shape>
            <v:line id="_x0000_s1142" style="position:absolute" from="7508,6098" to="7508,5713" strokecolor="green" strokeweight="4.25pt"/>
            <v:line id="_x0000_s1143" style="position:absolute" from="6468,6021" to="6468,5636" strokecolor="green" strokeweight="1.5mm"/>
            <v:line id="_x0000_s1144" style="position:absolute" from="6688,6021" to="6688,5636" strokecolor="green" strokeweight="1.5mm"/>
            <v:line id="_x0000_s1145" style="position:absolute" from="6948,6483" to="6948,6098" strokecolor="green" strokeweight="1.5mm"/>
            <v:line id="_x0000_s1146" style="position:absolute" from="7168,6483" to="7168,6098" strokecolor="green" strokeweight="1.5mm"/>
            <v:line id="_x0000_s1147" style="position:absolute" from="7694,6098" to="7694,5713" strokecolor="green" strokeweight="1.5mm"/>
            <v:shape id="_x0000_s1148" type="#_x0000_t202" style="position:absolute;left:2815;top:341;width:4496;height:289" filled="f" stroked="f">
              <v:textbox inset="0,0,0,0">
                <w:txbxContent>
                  <w:p w:rsidR="004D5CC4" w:rsidRDefault="004D5CC4">
                    <w:pPr>
                      <w:tabs>
                        <w:tab w:val="left" w:pos="4475"/>
                      </w:tabs>
                      <w:spacing w:line="288" w:lineRule="exact"/>
                      <w:rPr>
                        <w:sz w:val="26"/>
                      </w:rPr>
                    </w:pPr>
                    <w:r>
                      <w:t>Мост через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реку</w:t>
                    </w:r>
                    <w:r>
                      <w:rPr>
                        <w:sz w:val="26"/>
                        <w:u w:val="single"/>
                      </w:rPr>
                      <w:t xml:space="preserve"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49" type="#_x0000_t202" style="position:absolute;left:2870;top:8481;width:4386;height:289" filled="f" stroked="f">
              <v:textbox inset="0,0,0,0">
                <w:txbxContent>
                  <w:p w:rsidR="004D5CC4" w:rsidRDefault="004D5CC4">
                    <w:pPr>
                      <w:tabs>
                        <w:tab w:val="left" w:pos="4364"/>
                      </w:tabs>
                      <w:spacing w:line="288" w:lineRule="exact"/>
                      <w:rPr>
                        <w:sz w:val="26"/>
                      </w:rPr>
                    </w:pPr>
                    <w:r>
                      <w:t>Просека</w:t>
                    </w:r>
                    <w:r>
                      <w:rPr>
                        <w:sz w:val="26"/>
                        <w:u w:val="single"/>
                      </w:rPr>
                      <w:t xml:space="preserve"> </w:t>
                    </w:r>
                    <w:r>
                      <w:rPr>
                        <w:sz w:val="2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50" type="#_x0000_t202" style="position:absolute;left:1127;top:6895;width:980;height:289" filled="f" stroked="f">
              <v:textbox inset="0,0,0,0">
                <w:txbxContent>
                  <w:p w:rsidR="004D5CC4" w:rsidRDefault="004D5CC4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t>ШОССЕ</w:t>
                    </w:r>
                  </w:p>
                </w:txbxContent>
              </v:textbox>
            </v:shape>
            <v:shape id="_x0000_s1151" type="#_x0000_t202" style="position:absolute;left:1127;top:4094;width:1070;height:289" filled="f" stroked="f">
              <v:textbox inset="0,0,0,0">
                <w:txbxContent>
                  <w:p w:rsidR="004D5CC4" w:rsidRDefault="004D5CC4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t>РОДНИК</w:t>
                    </w:r>
                  </w:p>
                </w:txbxContent>
              </v:textbox>
            </v:shape>
            <v:shape id="_x0000_s1152" type="#_x0000_t202" style="position:absolute;left:1007;top:1564;width:832;height:289" filled="f" stroked="f">
              <v:textbox inset="0,0,0,0">
                <w:txbxContent>
                  <w:p w:rsidR="004D5CC4" w:rsidRDefault="004D5CC4">
                    <w:pPr>
                      <w:spacing w:line="288" w:lineRule="exact"/>
                      <w:rPr>
                        <w:sz w:val="26"/>
                      </w:rPr>
                    </w:pPr>
                    <w:r>
                      <w:rPr>
                        <w:spacing w:val="-8"/>
                      </w:rPr>
                      <w:t>ОВРАГ</w:t>
                    </w:r>
                  </w:p>
                </w:txbxContent>
              </v:textbox>
            </v:shape>
            <w10:anchorlock/>
          </v:group>
        </w:pict>
      </w:r>
    </w:p>
    <w:p w:rsidR="004D5CC4" w:rsidRDefault="004D5CC4">
      <w:pPr>
        <w:pStyle w:val="BodyText"/>
        <w:rPr>
          <w:b/>
          <w:sz w:val="20"/>
        </w:rPr>
      </w:pPr>
    </w:p>
    <w:p w:rsidR="004D5CC4" w:rsidRDefault="004D5CC4">
      <w:pPr>
        <w:pStyle w:val="BodyText"/>
        <w:rPr>
          <w:b/>
          <w:sz w:val="20"/>
        </w:rPr>
      </w:pPr>
    </w:p>
    <w:p w:rsidR="004D5CC4" w:rsidRDefault="004D5CC4">
      <w:pPr>
        <w:pStyle w:val="BodyText"/>
        <w:rPr>
          <w:b/>
          <w:sz w:val="20"/>
        </w:rPr>
      </w:pPr>
    </w:p>
    <w:p w:rsidR="004D5CC4" w:rsidRDefault="004D5CC4">
      <w:pPr>
        <w:spacing w:before="222"/>
        <w:ind w:left="77" w:right="703"/>
        <w:jc w:val="center"/>
        <w:rPr>
          <w:b/>
          <w:sz w:val="26"/>
        </w:rPr>
      </w:pPr>
      <w:r>
        <w:rPr>
          <w:b/>
          <w:sz w:val="26"/>
        </w:rPr>
        <w:t>Задание № 8.</w:t>
      </w:r>
    </w:p>
    <w:p w:rsidR="004D5CC4" w:rsidRDefault="004D5CC4">
      <w:pPr>
        <w:spacing w:before="246"/>
        <w:ind w:left="503"/>
        <w:rPr>
          <w:b/>
          <w:sz w:val="26"/>
        </w:rPr>
      </w:pPr>
      <w:r>
        <w:rPr>
          <w:b/>
          <w:sz w:val="26"/>
        </w:rPr>
        <w:t>Заполни пустые окна</w:t>
      </w:r>
    </w:p>
    <w:p w:rsidR="004D5CC4" w:rsidRDefault="004D5CC4">
      <w:pPr>
        <w:pStyle w:val="BodyText"/>
        <w:rPr>
          <w:b/>
          <w:sz w:val="22"/>
        </w:rPr>
      </w:pPr>
    </w:p>
    <w:p w:rsidR="004D5CC4" w:rsidRDefault="004D5CC4">
      <w:pPr>
        <w:spacing w:before="90"/>
        <w:ind w:left="77" w:right="703"/>
        <w:jc w:val="center"/>
        <w:rPr>
          <w:b/>
          <w:sz w:val="26"/>
        </w:rPr>
      </w:pPr>
      <w:r>
        <w:rPr>
          <w:b/>
          <w:sz w:val="26"/>
        </w:rPr>
        <w:t>Задание № 9.</w:t>
      </w:r>
    </w:p>
    <w:p w:rsidR="004D5CC4" w:rsidRDefault="004D5CC4">
      <w:pPr>
        <w:spacing w:before="45"/>
        <w:ind w:left="77" w:right="7113"/>
        <w:jc w:val="center"/>
        <w:rPr>
          <w:b/>
          <w:sz w:val="26"/>
        </w:rPr>
      </w:pPr>
      <w:r>
        <w:rPr>
          <w:b/>
          <w:sz w:val="26"/>
        </w:rPr>
        <w:t>Топографический диктант.</w:t>
      </w:r>
    </w:p>
    <w:p w:rsidR="004D5CC4" w:rsidRDefault="004D5CC4">
      <w:pPr>
        <w:pStyle w:val="BodyText"/>
        <w:spacing w:before="42"/>
        <w:ind w:left="997"/>
      </w:pPr>
      <w:r>
        <w:t>В  воскресенье вечером мы  всем  классом  ходили  в  поход.  Доехав  до</w:t>
      </w:r>
      <w:r>
        <w:rPr>
          <w:spacing w:val="2"/>
        </w:rPr>
        <w:t xml:space="preserve"> </w:t>
      </w:r>
      <w:r>
        <w:t>нашей</w:t>
      </w:r>
    </w:p>
    <w:p w:rsidR="004D5CC4" w:rsidRDefault="004D5CC4">
      <w:pPr>
        <w:pStyle w:val="BodyText"/>
        <w:spacing w:before="45"/>
        <w:ind w:left="218"/>
      </w:pPr>
      <w:r>
        <w:t>остановки,</w:t>
      </w:r>
      <w:r>
        <w:rPr>
          <w:spacing w:val="26"/>
        </w:rPr>
        <w:t xml:space="preserve"> </w:t>
      </w:r>
      <w:r>
        <w:t>мы</w:t>
      </w:r>
      <w:r>
        <w:rPr>
          <w:spacing w:val="29"/>
        </w:rPr>
        <w:t xml:space="preserve"> </w:t>
      </w:r>
      <w:r>
        <w:t>прошли</w:t>
      </w:r>
      <w:r>
        <w:rPr>
          <w:spacing w:val="29"/>
        </w:rPr>
        <w:t xml:space="preserve"> </w:t>
      </w:r>
      <w:r>
        <w:t>последние</w:t>
      </w:r>
      <w:r>
        <w:rPr>
          <w:spacing w:val="31"/>
        </w:rPr>
        <w:t xml:space="preserve"> </w:t>
      </w:r>
      <w:r>
        <w:rPr>
          <w:spacing w:val="-116"/>
          <w:u w:val="single"/>
        </w:rPr>
        <w:t>с</w:t>
      </w:r>
      <w:r>
        <w:rPr>
          <w:spacing w:val="54"/>
        </w:rPr>
        <w:t xml:space="preserve"> </w:t>
      </w:r>
      <w:r>
        <w:rPr>
          <w:u w:val="single"/>
        </w:rPr>
        <w:t>троения</w:t>
      </w:r>
      <w:r>
        <w:rPr>
          <w:spacing w:val="29"/>
          <w:u w:val="single"/>
        </w:rPr>
        <w:t xml:space="preserve"> </w:t>
      </w:r>
      <w:r>
        <w:rPr>
          <w:u w:val="single"/>
        </w:rPr>
        <w:t>города</w:t>
      </w:r>
      <w:r>
        <w:t>,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пошли</w:t>
      </w:r>
      <w:r>
        <w:rPr>
          <w:spacing w:val="2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spacing w:val="-201"/>
          <w:u w:val="single"/>
        </w:rPr>
        <w:t>ш</w:t>
      </w:r>
      <w:r>
        <w:rPr>
          <w:spacing w:val="138"/>
        </w:rPr>
        <w:t xml:space="preserve"> </w:t>
      </w:r>
      <w:r>
        <w:rPr>
          <w:u w:val="single"/>
        </w:rPr>
        <w:t>оссе</w:t>
      </w:r>
      <w:r>
        <w:t>.</w:t>
      </w:r>
      <w:r>
        <w:rPr>
          <w:spacing w:val="29"/>
        </w:rPr>
        <w:t xml:space="preserve"> </w:t>
      </w:r>
      <w:r>
        <w:t>Затем</w:t>
      </w:r>
      <w:r>
        <w:rPr>
          <w:spacing w:val="29"/>
        </w:rPr>
        <w:t xml:space="preserve"> </w:t>
      </w:r>
      <w:r>
        <w:t>шоссе</w:t>
      </w:r>
    </w:p>
    <w:p w:rsidR="004D5CC4" w:rsidRDefault="004D5CC4">
      <w:pPr>
        <w:pStyle w:val="BodyText"/>
        <w:spacing w:before="45"/>
        <w:ind w:left="218"/>
      </w:pPr>
      <w:r>
        <w:t>привело</w:t>
      </w:r>
      <w:r>
        <w:rPr>
          <w:spacing w:val="14"/>
        </w:rPr>
        <w:t xml:space="preserve"> </w:t>
      </w:r>
      <w:r>
        <w:t>нас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rPr>
          <w:spacing w:val="-107"/>
          <w:u w:val="single"/>
        </w:rPr>
        <w:t>г</w:t>
      </w:r>
      <w:r>
        <w:rPr>
          <w:spacing w:val="45"/>
        </w:rPr>
        <w:t xml:space="preserve"> </w:t>
      </w:r>
      <w:r>
        <w:rPr>
          <w:u w:val="single"/>
        </w:rPr>
        <w:t>рунтовой</w:t>
      </w:r>
      <w:r>
        <w:rPr>
          <w:spacing w:val="14"/>
          <w:u w:val="single"/>
        </w:rPr>
        <w:t xml:space="preserve"> </w:t>
      </w:r>
      <w:r>
        <w:rPr>
          <w:u w:val="single"/>
        </w:rPr>
        <w:t>дороге</w:t>
      </w:r>
      <w:r>
        <w:t>.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ней</w:t>
      </w:r>
      <w:r>
        <w:rPr>
          <w:spacing w:val="14"/>
        </w:rPr>
        <w:t xml:space="preserve"> </w:t>
      </w:r>
      <w:r>
        <w:t>мы</w:t>
      </w:r>
      <w:r>
        <w:rPr>
          <w:spacing w:val="14"/>
        </w:rPr>
        <w:t xml:space="preserve"> </w:t>
      </w:r>
      <w:r>
        <w:t>вышли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16"/>
          <w:u w:val="single"/>
        </w:rPr>
        <w:t>с</w:t>
      </w:r>
      <w:r>
        <w:rPr>
          <w:spacing w:val="54"/>
        </w:rPr>
        <w:t xml:space="preserve"> </w:t>
      </w:r>
      <w:r>
        <w:rPr>
          <w:u w:val="single"/>
        </w:rPr>
        <w:t>мешанный</w:t>
      </w:r>
      <w:r>
        <w:rPr>
          <w:spacing w:val="14"/>
          <w:u w:val="single"/>
        </w:rPr>
        <w:t xml:space="preserve"> </w:t>
      </w:r>
      <w:r>
        <w:rPr>
          <w:u w:val="single"/>
        </w:rPr>
        <w:t>лес</w:t>
      </w:r>
      <w:r>
        <w:t>,</w:t>
      </w:r>
      <w:r>
        <w:rPr>
          <w:spacing w:val="14"/>
        </w:rPr>
        <w:t xml:space="preserve"> </w:t>
      </w:r>
      <w:r>
        <w:t>перешли</w:t>
      </w:r>
      <w:r>
        <w:rPr>
          <w:spacing w:val="14"/>
        </w:rPr>
        <w:t xml:space="preserve"> </w:t>
      </w:r>
      <w:r>
        <w:t>через</w:t>
      </w:r>
    </w:p>
    <w:p w:rsidR="004D5CC4" w:rsidRDefault="004D5CC4">
      <w:pPr>
        <w:sectPr w:rsidR="004D5CC4">
          <w:pgSz w:w="11910" w:h="16840"/>
          <w:pgMar w:top="840" w:right="0" w:bottom="540" w:left="1200" w:header="0" w:footer="349" w:gutter="0"/>
          <w:cols w:space="720"/>
        </w:sectPr>
      </w:pPr>
    </w:p>
    <w:p w:rsidR="004D5CC4" w:rsidRDefault="004D5CC4">
      <w:pPr>
        <w:pStyle w:val="BodyText"/>
        <w:spacing w:before="45"/>
        <w:ind w:left="218"/>
      </w:pPr>
      <w:r>
        <w:rPr>
          <w:spacing w:val="-66"/>
          <w:u w:val="single"/>
        </w:rPr>
        <w:t xml:space="preserve"> </w:t>
      </w:r>
      <w:r>
        <w:rPr>
          <w:u w:val="single"/>
        </w:rPr>
        <w:t xml:space="preserve">деревянный мост </w:t>
      </w:r>
      <w:r>
        <w:rPr>
          <w:spacing w:val="-3"/>
        </w:rPr>
        <w:t>небольшую</w:t>
      </w:r>
    </w:p>
    <w:p w:rsidR="004D5CC4" w:rsidRDefault="004D5CC4">
      <w:pPr>
        <w:pStyle w:val="BodyText"/>
        <w:spacing w:before="45"/>
        <w:ind w:left="88"/>
      </w:pPr>
      <w:r>
        <w:br w:type="column"/>
      </w:r>
      <w:r>
        <w:rPr>
          <w:spacing w:val="-131"/>
          <w:u w:val="single"/>
        </w:rPr>
        <w:t>р</w:t>
      </w:r>
      <w:r>
        <w:rPr>
          <w:spacing w:val="72"/>
        </w:rPr>
        <w:t xml:space="preserve"> </w:t>
      </w:r>
      <w:r>
        <w:rPr>
          <w:u w:val="single"/>
        </w:rPr>
        <w:t>ечку</w:t>
      </w:r>
      <w:r>
        <w:t xml:space="preserve">. А обедали мы на </w:t>
      </w:r>
      <w:r>
        <w:rPr>
          <w:spacing w:val="-5"/>
        </w:rPr>
        <w:t>берегу</w:t>
      </w:r>
    </w:p>
    <w:p w:rsidR="004D5CC4" w:rsidRDefault="004D5CC4">
      <w:pPr>
        <w:pStyle w:val="BodyText"/>
        <w:spacing w:before="45"/>
        <w:ind w:left="92"/>
      </w:pPr>
      <w:r>
        <w:br w:type="column"/>
      </w:r>
      <w:r>
        <w:rPr>
          <w:spacing w:val="-130"/>
          <w:u w:val="single"/>
        </w:rPr>
        <w:t>о</w:t>
      </w:r>
      <w:r>
        <w:rPr>
          <w:spacing w:val="69"/>
        </w:rPr>
        <w:t xml:space="preserve"> </w:t>
      </w:r>
      <w:r>
        <w:rPr>
          <w:u w:val="single"/>
        </w:rPr>
        <w:t>зера</w:t>
      </w:r>
      <w:r>
        <w:t>. После</w:t>
      </w:r>
      <w:r>
        <w:rPr>
          <w:spacing w:val="62"/>
        </w:rPr>
        <w:t xml:space="preserve"> </w:t>
      </w:r>
      <w:r>
        <w:t>обеда</w:t>
      </w:r>
    </w:p>
    <w:p w:rsidR="004D5CC4" w:rsidRDefault="004D5CC4">
      <w:pPr>
        <w:sectPr w:rsidR="004D5CC4">
          <w:type w:val="continuous"/>
          <w:pgSz w:w="11910" w:h="16840"/>
          <w:pgMar w:top="760" w:right="0" w:bottom="540" w:left="1200" w:header="720" w:footer="720" w:gutter="0"/>
          <w:cols w:num="3" w:space="720" w:equalWidth="0">
            <w:col w:w="3621" w:space="40"/>
            <w:col w:w="3841" w:space="39"/>
            <w:col w:w="3169"/>
          </w:cols>
        </w:sectPr>
      </w:pPr>
    </w:p>
    <w:p w:rsidR="004D5CC4" w:rsidRDefault="004D5CC4">
      <w:pPr>
        <w:pStyle w:val="BodyText"/>
        <w:spacing w:before="45" w:line="276" w:lineRule="auto"/>
        <w:ind w:left="218" w:right="846"/>
        <w:jc w:val="both"/>
      </w:pPr>
      <w:r>
        <w:t xml:space="preserve">поднимались на вершину </w:t>
      </w:r>
      <w:r>
        <w:rPr>
          <w:spacing w:val="-130"/>
          <w:u w:val="single"/>
        </w:rPr>
        <w:t>х</w:t>
      </w:r>
      <w:r>
        <w:rPr>
          <w:spacing w:val="66"/>
        </w:rPr>
        <w:t xml:space="preserve"> </w:t>
      </w:r>
      <w:r>
        <w:rPr>
          <w:u w:val="single"/>
        </w:rPr>
        <w:t xml:space="preserve">олма, </w:t>
      </w:r>
      <w:r>
        <w:t>у основания которого с северной стороны начинался густой</w:t>
      </w:r>
      <w:r>
        <w:rPr>
          <w:u w:val="single"/>
        </w:rPr>
        <w:t xml:space="preserve"> хвойный лес</w:t>
      </w:r>
      <w:r>
        <w:t xml:space="preserve">, а южная сторона холма была рассечена глубоким </w:t>
      </w:r>
      <w:r>
        <w:rPr>
          <w:spacing w:val="-130"/>
          <w:u w:val="single"/>
        </w:rPr>
        <w:t>о</w:t>
      </w:r>
      <w:r>
        <w:rPr>
          <w:spacing w:val="69"/>
        </w:rPr>
        <w:t xml:space="preserve"> </w:t>
      </w:r>
      <w:r>
        <w:rPr>
          <w:u w:val="single"/>
        </w:rPr>
        <w:t>врагом</w:t>
      </w:r>
      <w:r>
        <w:t>, дно которого</w:t>
      </w:r>
      <w:r>
        <w:rPr>
          <w:u w:val="single"/>
        </w:rPr>
        <w:t xml:space="preserve"> заросло </w:t>
      </w:r>
      <w:r>
        <w:t>густым</w:t>
      </w:r>
      <w:r>
        <w:rPr>
          <w:u w:val="single"/>
        </w:rPr>
        <w:t xml:space="preserve"> кустарником</w:t>
      </w:r>
      <w:r>
        <w:t>.</w:t>
      </w:r>
    </w:p>
    <w:p w:rsidR="004D5CC4" w:rsidRDefault="004D5CC4">
      <w:pPr>
        <w:pStyle w:val="BodyText"/>
        <w:ind w:left="868"/>
      </w:pPr>
      <w:r>
        <w:t xml:space="preserve">От места привала по </w:t>
      </w:r>
      <w:r>
        <w:rPr>
          <w:spacing w:val="-114"/>
          <w:u w:val="single"/>
        </w:rPr>
        <w:t>т</w:t>
      </w:r>
      <w:r>
        <w:rPr>
          <w:spacing w:val="51"/>
        </w:rPr>
        <w:t xml:space="preserve"> </w:t>
      </w:r>
      <w:r>
        <w:rPr>
          <w:u w:val="single"/>
        </w:rPr>
        <w:t>ропинке</w:t>
      </w:r>
      <w:r>
        <w:t xml:space="preserve"> через</w:t>
      </w:r>
      <w:r>
        <w:rPr>
          <w:u w:val="single"/>
        </w:rPr>
        <w:t xml:space="preserve"> берёзовую рощу</w:t>
      </w:r>
      <w:r>
        <w:t xml:space="preserve"> мы отправились домой.</w:t>
      </w:r>
    </w:p>
    <w:p w:rsidR="004D5CC4" w:rsidRDefault="004D5CC4">
      <w:pPr>
        <w:sectPr w:rsidR="004D5CC4">
          <w:type w:val="continuous"/>
          <w:pgSz w:w="11910" w:h="16840"/>
          <w:pgMar w:top="760" w:right="0" w:bottom="540" w:left="1200" w:header="720" w:footer="720" w:gutter="0"/>
          <w:cols w:space="720"/>
        </w:sectPr>
      </w:pPr>
    </w:p>
    <w:p w:rsidR="004D5CC4" w:rsidRDefault="004D5CC4">
      <w:pPr>
        <w:pStyle w:val="BodyText"/>
        <w:tabs>
          <w:tab w:val="left" w:pos="1344"/>
        </w:tabs>
        <w:spacing w:before="46"/>
        <w:ind w:left="218"/>
      </w:pPr>
      <w:r>
        <w:rPr>
          <w:noProof/>
        </w:rPr>
        <w:pict>
          <v:group id="_x0000_s1153" style="position:absolute;left:0;text-align:left;margin-left:367.05pt;margin-top:108.2pt;width:92.45pt;height:46.6pt;z-index:-251673088;mso-position-horizontal-relative:page;mso-position-vertical-relative:page" coordorigin="7341,2164" coordsize="1849,932">
            <v:line id="_x0000_s1154" style="position:absolute" from="7351,2168" to="9180,2168" strokeweight=".48pt"/>
            <v:line id="_x0000_s1155" style="position:absolute" from="7346,2164" to="7346,3095" strokeweight=".48pt"/>
            <v:line id="_x0000_s1156" style="position:absolute" from="7351,3090" to="9180,3090" strokeweight=".48pt"/>
            <v:line id="_x0000_s1157" style="position:absolute" from="9185,2164" to="9185,3095" strokeweight=".48pt"/>
            <w10:wrap anchorx="page" anchory="page"/>
          </v:group>
        </w:pict>
      </w:r>
      <w:r>
        <w:rPr>
          <w:noProof/>
        </w:rPr>
        <w:pict>
          <v:group id="_x0000_s1158" style="position:absolute;left:0;text-align:left;margin-left:370.8pt;margin-top:172.7pt;width:98.85pt;height:50.4pt;z-index:-251672064;mso-position-horizontal-relative:page;mso-position-vertical-relative:page" coordorigin="7416,3454" coordsize="1977,1008">
            <v:line id="_x0000_s1159" style="position:absolute" from="7425,3459" to="9383,3459" strokeweight=".48pt"/>
            <v:line id="_x0000_s1160" style="position:absolute" from="7420,3454" to="7420,4462" strokeweight=".48pt"/>
            <v:line id="_x0000_s1161" style="position:absolute" from="7425,4457" to="9383,4457" strokeweight=".48pt"/>
            <v:line id="_x0000_s1162" style="position:absolute" from="9388,3454" to="9388,4462" strokeweight=".48pt"/>
            <w10:wrap anchorx="page" anchory="page"/>
          </v:group>
        </w:pict>
      </w:r>
      <w:r>
        <w:rPr>
          <w:noProof/>
        </w:rPr>
        <w:pict>
          <v:group id="_x0000_s1163" style="position:absolute;left:0;text-align:left;margin-left:376.05pt;margin-top:253.7pt;width:98.85pt;height:50.4pt;z-index:-251671040;mso-position-horizontal-relative:page;mso-position-vertical-relative:page" coordorigin="7521,5074" coordsize="1977,1008">
            <v:line id="_x0000_s1164" style="position:absolute" from="7531,5079" to="9488,5079" strokeweight=".48pt"/>
            <v:line id="_x0000_s1165" style="position:absolute" from="7526,5074" to="7526,6082" strokeweight=".48pt"/>
            <v:line id="_x0000_s1166" style="position:absolute" from="7531,6077" to="9488,6077" strokeweight=".48pt"/>
            <v:line id="_x0000_s1167" style="position:absolute" from="9493,5074" to="9493,6082" strokeweight=".48pt"/>
            <w10:wrap anchorx="page" anchory="page"/>
          </v:group>
        </w:pict>
      </w:r>
      <w:r>
        <w:rPr>
          <w:noProof/>
        </w:rPr>
        <w:pict>
          <v:group id="_x0000_s1168" style="position:absolute;left:0;text-align:left;margin-left:107.55pt;margin-top:292.95pt;width:98.85pt;height:50.4pt;z-index:-251670016;mso-position-horizontal-relative:page;mso-position-vertical-relative:page" coordorigin="2151,5859" coordsize="1977,1008">
            <v:line id="_x0000_s1169" style="position:absolute" from="2160,5864" to="4118,5864" strokeweight=".48pt"/>
            <v:line id="_x0000_s1170" style="position:absolute" from="2156,5859" to="2156,6867" strokeweight=".48pt"/>
            <v:line id="_x0000_s1171" style="position:absolute" from="2160,6862" to="4118,6862" strokeweight=".48pt"/>
            <v:line id="_x0000_s1172" style="position:absolute" from="4122,5859" to="4122,6867" strokeweight=".48pt"/>
            <w10:wrap anchorx="page" anchory="page"/>
          </v:group>
        </w:pict>
      </w:r>
      <w:r>
        <w:rPr>
          <w:noProof/>
        </w:rPr>
        <w:pict>
          <v:group id="_x0000_s1173" style="position:absolute;left:0;text-align:left;margin-left:382.05pt;margin-top:377.5pt;width:98.85pt;height:50.45pt;z-index:-251668992;mso-position-horizontal-relative:page;mso-position-vertical-relative:page" coordorigin="7641,7550" coordsize="1977,1009">
            <v:line id="_x0000_s1174" style="position:absolute" from="7651,7554" to="9608,7554" strokeweight=".48pt"/>
            <v:line id="_x0000_s1175" style="position:absolute" from="7646,7550" to="7646,8558" strokeweight=".48pt"/>
            <v:line id="_x0000_s1176" style="position:absolute" from="7651,8553" to="9608,8553" strokeweight=".48pt"/>
            <v:line id="_x0000_s1177" style="position:absolute" from="9613,7550" to="9613,8558" strokeweight=".48pt"/>
            <w10:wrap anchorx="page" anchory="page"/>
          </v:group>
        </w:pict>
      </w:r>
      <w:r>
        <w:t>Сначала</w:t>
      </w:r>
      <w:r>
        <w:tab/>
      </w:r>
      <w:r>
        <w:rPr>
          <w:spacing w:val="-3"/>
        </w:rPr>
        <w:t>пересекли</w:t>
      </w:r>
    </w:p>
    <w:p w:rsidR="004D5CC4" w:rsidRDefault="004D5CC4">
      <w:pPr>
        <w:pStyle w:val="BodyText"/>
        <w:tabs>
          <w:tab w:val="left" w:pos="1481"/>
          <w:tab w:val="left" w:pos="2513"/>
        </w:tabs>
        <w:spacing w:before="46"/>
        <w:ind w:left="168"/>
      </w:pPr>
      <w:r>
        <w:br w:type="column"/>
      </w:r>
      <w:r>
        <w:rPr>
          <w:spacing w:val="-180"/>
          <w:u w:val="single"/>
        </w:rPr>
        <w:t>ж</w:t>
      </w:r>
      <w:r>
        <w:rPr>
          <w:spacing w:val="117"/>
        </w:rPr>
        <w:t xml:space="preserve"> </w:t>
      </w:r>
      <w:r>
        <w:rPr>
          <w:u w:val="single"/>
        </w:rPr>
        <w:t>елезную</w:t>
      </w:r>
      <w:r>
        <w:rPr>
          <w:u w:val="single"/>
        </w:rPr>
        <w:tab/>
        <w:t>дорогу</w:t>
      </w:r>
      <w:r>
        <w:t>,</w:t>
      </w:r>
      <w:r>
        <w:tab/>
      </w:r>
      <w:r>
        <w:rPr>
          <w:spacing w:val="-4"/>
        </w:rPr>
        <w:t>затем</w:t>
      </w:r>
    </w:p>
    <w:p w:rsidR="004D5CC4" w:rsidRDefault="004D5CC4">
      <w:pPr>
        <w:pStyle w:val="BodyText"/>
        <w:tabs>
          <w:tab w:val="left" w:pos="2252"/>
          <w:tab w:val="left" w:pos="3201"/>
          <w:tab w:val="left" w:pos="3547"/>
        </w:tabs>
        <w:spacing w:before="46"/>
        <w:ind w:left="167"/>
      </w:pPr>
      <w:r>
        <w:br w:type="column"/>
      </w:r>
      <w:r>
        <w:rPr>
          <w:spacing w:val="-123"/>
          <w:u w:val="single"/>
        </w:rPr>
        <w:t>в</w:t>
      </w:r>
      <w:r>
        <w:rPr>
          <w:spacing w:val="59"/>
        </w:rPr>
        <w:t xml:space="preserve"> </w:t>
      </w:r>
      <w:r>
        <w:rPr>
          <w:u w:val="single"/>
        </w:rPr>
        <w:t>ысоковольтную</w:t>
      </w:r>
      <w:r>
        <w:rPr>
          <w:u w:val="single"/>
        </w:rPr>
        <w:tab/>
        <w:t>линию</w:t>
      </w:r>
      <w:r>
        <w:tab/>
        <w:t>и</w:t>
      </w:r>
      <w:r>
        <w:tab/>
        <w:t>вдоль</w:t>
      </w:r>
    </w:p>
    <w:p w:rsidR="004D5CC4" w:rsidRDefault="004D5CC4">
      <w:pPr>
        <w:sectPr w:rsidR="004D5CC4">
          <w:type w:val="continuous"/>
          <w:pgSz w:w="11910" w:h="16840"/>
          <w:pgMar w:top="760" w:right="0" w:bottom="540" w:left="1200" w:header="720" w:footer="720" w:gutter="0"/>
          <w:cols w:num="3" w:space="720" w:equalWidth="0">
            <w:col w:w="2471" w:space="40"/>
            <w:col w:w="3126" w:space="39"/>
            <w:col w:w="5034"/>
          </w:cols>
        </w:sectPr>
      </w:pPr>
    </w:p>
    <w:p w:rsidR="004D5CC4" w:rsidRDefault="004D5CC4">
      <w:pPr>
        <w:pStyle w:val="BodyText"/>
        <w:spacing w:before="69"/>
        <w:ind w:left="218"/>
      </w:pPr>
      <w:r>
        <w:t>большого</w:t>
      </w:r>
      <w:r>
        <w:rPr>
          <w:u w:val="single"/>
        </w:rPr>
        <w:t xml:space="preserve"> поля</w:t>
      </w:r>
      <w:r>
        <w:t xml:space="preserve"> прошли к</w:t>
      </w:r>
      <w:r>
        <w:rPr>
          <w:u w:val="single"/>
        </w:rPr>
        <w:t xml:space="preserve"> просёлочной дороге</w:t>
      </w:r>
      <w:r>
        <w:t>, выводящей нашему</w:t>
      </w:r>
      <w:r>
        <w:rPr>
          <w:u w:val="single"/>
        </w:rPr>
        <w:t xml:space="preserve"> мостику</w:t>
      </w:r>
      <w:r>
        <w:rPr>
          <w:spacing w:val="52"/>
          <w:u w:val="single"/>
        </w:rPr>
        <w:t xml:space="preserve"> </w:t>
      </w:r>
      <w:r>
        <w:rPr>
          <w:u w:val="single"/>
        </w:rPr>
        <w:t>через</w:t>
      </w:r>
    </w:p>
    <w:p w:rsidR="004D5CC4" w:rsidRDefault="004D5CC4">
      <w:pPr>
        <w:pStyle w:val="BodyText"/>
        <w:spacing w:before="46"/>
        <w:ind w:left="218"/>
      </w:pPr>
      <w:r>
        <w:rPr>
          <w:spacing w:val="-66"/>
          <w:u w:val="single"/>
        </w:rPr>
        <w:t xml:space="preserve"> </w:t>
      </w:r>
      <w:r>
        <w:rPr>
          <w:u w:val="single"/>
        </w:rPr>
        <w:t>реку</w:t>
      </w:r>
      <w:r>
        <w:t xml:space="preserve">. Скоро появилось </w:t>
      </w:r>
      <w:r>
        <w:rPr>
          <w:spacing w:val="-201"/>
          <w:u w:val="single"/>
        </w:rPr>
        <w:t>ш</w:t>
      </w:r>
      <w:r>
        <w:rPr>
          <w:spacing w:val="139"/>
        </w:rPr>
        <w:t xml:space="preserve"> </w:t>
      </w:r>
      <w:r>
        <w:rPr>
          <w:u w:val="single"/>
        </w:rPr>
        <w:t>оссе</w:t>
      </w:r>
      <w:r>
        <w:t xml:space="preserve"> и</w:t>
      </w:r>
      <w:r>
        <w:rPr>
          <w:u w:val="single"/>
        </w:rPr>
        <w:t xml:space="preserve"> отдельные здания</w:t>
      </w:r>
      <w:r>
        <w:t xml:space="preserve"> на краю города</w:t>
      </w:r>
    </w:p>
    <w:p w:rsidR="004D5CC4" w:rsidRDefault="004D5CC4">
      <w:pPr>
        <w:pStyle w:val="BodyText"/>
        <w:spacing w:before="44"/>
        <w:ind w:left="801"/>
      </w:pPr>
      <w:r>
        <w:t>Хотя все сильно устали, но остались довольны своей прогулкой!</w:t>
      </w:r>
    </w:p>
    <w:p w:rsidR="004D5CC4" w:rsidRDefault="004D5CC4">
      <w:pPr>
        <w:pStyle w:val="BodyText"/>
        <w:rPr>
          <w:sz w:val="34"/>
        </w:rPr>
      </w:pPr>
    </w:p>
    <w:p w:rsidR="004D5CC4" w:rsidRDefault="004D5CC4">
      <w:pPr>
        <w:pStyle w:val="Heading4"/>
        <w:ind w:left="4239"/>
        <w:jc w:val="left"/>
      </w:pPr>
      <w:r>
        <w:t>Задание №10.</w:t>
      </w:r>
    </w:p>
    <w:p w:rsidR="004D5CC4" w:rsidRDefault="004D5CC4">
      <w:pPr>
        <w:spacing w:before="46" w:line="276" w:lineRule="auto"/>
        <w:ind w:left="218" w:right="853"/>
        <w:rPr>
          <w:sz w:val="26"/>
        </w:rPr>
      </w:pPr>
      <w:r>
        <w:rPr>
          <w:b/>
          <w:sz w:val="26"/>
        </w:rPr>
        <w:t xml:space="preserve">Составь топографический диктант, используя свои знания о топографических условных знаках. Сочини сказку, рассказывая о путешествии сказочного героя. </w:t>
      </w:r>
      <w:r>
        <w:rPr>
          <w:sz w:val="26"/>
        </w:rPr>
        <w:t>Например, о колобке. По каким дорогам и лесам он катился, что видел на своём пути, какие препятствия преодолевал.</w:t>
      </w:r>
    </w:p>
    <w:p w:rsidR="004D5CC4" w:rsidRDefault="004D5CC4">
      <w:pPr>
        <w:pStyle w:val="BodyText"/>
        <w:spacing w:before="10"/>
        <w:rPr>
          <w:sz w:val="9"/>
        </w:rPr>
      </w:pPr>
    </w:p>
    <w:p w:rsidR="004D5CC4" w:rsidRDefault="004D5CC4">
      <w:pPr>
        <w:pStyle w:val="Heading2"/>
        <w:numPr>
          <w:ilvl w:val="1"/>
          <w:numId w:val="5"/>
        </w:numPr>
        <w:tabs>
          <w:tab w:val="left" w:pos="4279"/>
        </w:tabs>
        <w:spacing w:before="87"/>
        <w:ind w:left="4278" w:hanging="361"/>
      </w:pPr>
      <w:r>
        <w:t>ОРИЕТИРОВАНИЕ</w:t>
      </w:r>
    </w:p>
    <w:p w:rsidR="004D5CC4" w:rsidRDefault="004D5CC4">
      <w:pPr>
        <w:pStyle w:val="BodyText"/>
        <w:spacing w:before="1"/>
        <w:rPr>
          <w:b/>
          <w:sz w:val="33"/>
        </w:rPr>
      </w:pPr>
    </w:p>
    <w:p w:rsidR="004D5CC4" w:rsidRDefault="004D5CC4">
      <w:pPr>
        <w:pStyle w:val="BodyText"/>
        <w:spacing w:line="276" w:lineRule="auto"/>
        <w:ind w:left="218" w:right="851" w:firstLine="709"/>
        <w:jc w:val="both"/>
      </w:pPr>
      <w:r>
        <w:t>Для начинающих туристов основой основ является умение работать с компасом и картой, без которых не обходится ни одно туристское путешествие.</w:t>
      </w:r>
    </w:p>
    <w:p w:rsidR="004D5CC4" w:rsidRDefault="004D5CC4">
      <w:pPr>
        <w:pStyle w:val="BodyText"/>
        <w:spacing w:line="276" w:lineRule="auto"/>
        <w:ind w:left="218" w:right="847" w:firstLine="709"/>
        <w:jc w:val="both"/>
      </w:pPr>
      <w:r>
        <w:t>На школьных уроках природоведения или окружающего мира обучающиеся узнают, что такое ГОРИЗОНТ, СТОРОНЫ ГОРИЗОНТА, КОМПАС, КАРТА,</w:t>
      </w:r>
    </w:p>
    <w:p w:rsidR="004D5CC4" w:rsidRDefault="004D5CC4">
      <w:pPr>
        <w:pStyle w:val="BodyText"/>
        <w:spacing w:line="276" w:lineRule="auto"/>
        <w:ind w:left="218" w:right="853"/>
      </w:pPr>
      <w:r>
        <w:t>МАСШТАБ. Задача педагога дополнительного образования состоит в том, чтобы расширить и закрепить эти знания на практике.</w:t>
      </w:r>
    </w:p>
    <w:p w:rsidR="004D5CC4" w:rsidRDefault="004D5CC4">
      <w:pPr>
        <w:pStyle w:val="BodyText"/>
        <w:spacing w:before="199" w:line="276" w:lineRule="auto"/>
        <w:ind w:left="218" w:right="849" w:firstLine="709"/>
        <w:jc w:val="both"/>
      </w:pPr>
      <w:r>
        <w:t>Все явления природы: дождь, гроза, туман, снег, метель – происходят в пространстве. В городе на расстоянии друг от друга находятся дома, заводы, фабрики, учреждения. А в лесу – деревья, кустарники, травы. Все эти предметы так же находятся в пространстве.</w:t>
      </w:r>
    </w:p>
    <w:p w:rsidR="004D5CC4" w:rsidRDefault="004D5CC4">
      <w:pPr>
        <w:pStyle w:val="BodyText"/>
        <w:spacing w:before="2"/>
        <w:ind w:left="928"/>
        <w:jc w:val="both"/>
        <w:rPr>
          <w:b/>
        </w:rPr>
      </w:pPr>
      <w:r>
        <w:t xml:space="preserve">Видимое вокруг нас пространство называется </w:t>
      </w:r>
      <w:r>
        <w:rPr>
          <w:b/>
        </w:rPr>
        <w:t>ГОРИЗОНТ.</w:t>
      </w:r>
    </w:p>
    <w:p w:rsidR="004D5CC4" w:rsidRDefault="004D5CC4">
      <w:pPr>
        <w:pStyle w:val="BodyText"/>
        <w:spacing w:before="44" w:line="276" w:lineRule="auto"/>
        <w:ind w:left="218" w:right="849" w:firstLine="709"/>
        <w:jc w:val="both"/>
        <w:rPr>
          <w:b/>
        </w:rPr>
      </w:pPr>
      <w:r>
        <w:t xml:space="preserve">Границу видимого пространства, где небо как бы сходится с поверхностью земли, называют </w:t>
      </w:r>
      <w:r>
        <w:rPr>
          <w:b/>
        </w:rPr>
        <w:t>ЛИНИЕЙ ГОРИЗОНТА.</w:t>
      </w:r>
    </w:p>
    <w:p w:rsidR="004D5CC4" w:rsidRDefault="004D5CC4">
      <w:pPr>
        <w:pStyle w:val="BodyText"/>
        <w:spacing w:line="276" w:lineRule="auto"/>
        <w:ind w:left="218" w:right="853" w:firstLine="709"/>
      </w:pPr>
      <w:r>
        <w:t>Если человек будет двигаться вперёд, то линия горизонта будет всё время удаляться от него. Дойти или доехать до линии горизонта невозможно.</w:t>
      </w:r>
    </w:p>
    <w:p w:rsidR="004D5CC4" w:rsidRDefault="004D5CC4">
      <w:pPr>
        <w:pStyle w:val="BodyText"/>
        <w:spacing w:line="276" w:lineRule="auto"/>
        <w:ind w:left="218" w:right="853" w:firstLine="709"/>
      </w:pPr>
      <w:r>
        <w:t>На ровном, открытом со всех сторон месте линия горизонта имеет форму окружности.</w:t>
      </w:r>
    </w:p>
    <w:p w:rsidR="004D5CC4" w:rsidRDefault="004D5CC4">
      <w:pPr>
        <w:pStyle w:val="BodyText"/>
        <w:spacing w:line="276" w:lineRule="auto"/>
        <w:ind w:left="218" w:right="853" w:firstLine="709"/>
      </w:pPr>
      <w:r>
        <w:t>В городе линию горизонта проследить трудно, потому что она закрыта от наших глаз домами, а в лесу – деревьями.</w:t>
      </w:r>
    </w:p>
    <w:p w:rsidR="004D5CC4" w:rsidRDefault="004D5CC4">
      <w:pPr>
        <w:tabs>
          <w:tab w:val="left" w:pos="2343"/>
          <w:tab w:val="left" w:pos="3354"/>
          <w:tab w:val="left" w:pos="4717"/>
          <w:tab w:val="left" w:pos="5948"/>
        </w:tabs>
        <w:ind w:left="928"/>
        <w:rPr>
          <w:sz w:val="26"/>
        </w:rPr>
      </w:pPr>
      <w:r>
        <w:rPr>
          <w:spacing w:val="-66"/>
          <w:sz w:val="26"/>
          <w:u w:val="thick"/>
        </w:rPr>
        <w:t xml:space="preserve"> </w:t>
      </w:r>
      <w:r>
        <w:rPr>
          <w:sz w:val="26"/>
          <w:u w:val="thick"/>
        </w:rPr>
        <w:t>Различают</w:t>
      </w:r>
      <w:r>
        <w:rPr>
          <w:sz w:val="26"/>
          <w:u w:val="thick"/>
        </w:rPr>
        <w:tab/>
        <w:t>четыре</w:t>
      </w:r>
      <w:r>
        <w:rPr>
          <w:sz w:val="26"/>
          <w:u w:val="thick"/>
        </w:rPr>
        <w:tab/>
      </w:r>
      <w:r>
        <w:rPr>
          <w:b/>
          <w:sz w:val="26"/>
          <w:u w:val="thick"/>
        </w:rPr>
        <w:t>основные</w:t>
      </w:r>
      <w:r>
        <w:rPr>
          <w:b/>
          <w:sz w:val="26"/>
          <w:u w:val="thick"/>
        </w:rPr>
        <w:tab/>
        <w:t>стороны</w:t>
      </w:r>
      <w:r>
        <w:rPr>
          <w:b/>
          <w:sz w:val="26"/>
          <w:u w:val="thick"/>
        </w:rPr>
        <w:tab/>
        <w:t>горизонта</w:t>
      </w:r>
      <w:r>
        <w:rPr>
          <w:sz w:val="26"/>
        </w:rPr>
        <w:t>:</w:t>
      </w:r>
    </w:p>
    <w:p w:rsidR="004D5CC4" w:rsidRDefault="004D5CC4">
      <w:pPr>
        <w:pStyle w:val="Heading4"/>
        <w:spacing w:before="48"/>
        <w:ind w:left="218"/>
        <w:jc w:val="left"/>
      </w:pPr>
      <w:r>
        <w:rPr>
          <w:noProof/>
        </w:rPr>
        <w:pict>
          <v:group id="_x0000_s1178" style="position:absolute;left:0;text-align:left;margin-left:433.7pt;margin-top:4.5pt;width:132.95pt;height:236.75pt;z-index:251663872;mso-position-horizontal-relative:page" coordorigin="8674,90" coordsize="2659,4735">
            <v:shape id="_x0000_s1179" type="#_x0000_t75" alt="компас" style="position:absolute;left:8674;top:89;width:2659;height:2611">
              <v:imagedata r:id="rId40" o:title=""/>
            </v:shape>
            <v:shape id="_x0000_s1180" type="#_x0000_t75" alt="компас-2" style="position:absolute;left:8674;top:2203;width:2659;height:2621">
              <v:imagedata r:id="rId41" o:title=""/>
            </v:shape>
            <v:shape id="_x0000_s1181" type="#_x0000_t202" style="position:absolute;left:10945;top:4363;width:132;height:220" filled="f" stroked="f">
              <v:textbox inset="0,0,0,0">
                <w:txbxContent>
                  <w:p w:rsidR="004D5CC4" w:rsidRDefault="004D5CC4">
                    <w:pPr>
                      <w:spacing w:line="220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t>СЕВЕР, ЮГ, ЗАПАД, ВОСТОК.</w:t>
      </w:r>
    </w:p>
    <w:p w:rsidR="004D5CC4" w:rsidRDefault="004D5CC4">
      <w:pPr>
        <w:pStyle w:val="BodyText"/>
        <w:spacing w:before="41" w:line="276" w:lineRule="auto"/>
        <w:ind w:left="218" w:right="3759" w:firstLine="709"/>
        <w:jc w:val="both"/>
      </w:pPr>
      <w:r>
        <w:t>На рисунке или чертеже их обозначают сокращённо начальными буквами: север – С, юг – Ю, запад – З, восток – В.</w:t>
      </w:r>
    </w:p>
    <w:p w:rsidR="004D5CC4" w:rsidRDefault="004D5CC4">
      <w:pPr>
        <w:pStyle w:val="BodyText"/>
        <w:tabs>
          <w:tab w:val="left" w:pos="1843"/>
          <w:tab w:val="left" w:pos="3128"/>
          <w:tab w:val="left" w:pos="4087"/>
          <w:tab w:val="left" w:pos="5461"/>
          <w:tab w:val="left" w:pos="6833"/>
        </w:tabs>
        <w:spacing w:before="1"/>
        <w:ind w:left="928"/>
      </w:pPr>
      <w:r>
        <w:t>Кроме</w:t>
      </w:r>
      <w:r>
        <w:tab/>
        <w:t>основных</w:t>
      </w:r>
      <w:r>
        <w:tab/>
        <w:t>сторон</w:t>
      </w:r>
      <w:r>
        <w:tab/>
        <w:t>горизонта,</w:t>
      </w:r>
      <w:r>
        <w:tab/>
        <w:t>различают</w:t>
      </w:r>
      <w:r>
        <w:tab/>
        <w:t>и</w:t>
      </w:r>
    </w:p>
    <w:p w:rsidR="004D5CC4" w:rsidRDefault="004D5CC4">
      <w:pPr>
        <w:pStyle w:val="Heading4"/>
        <w:spacing w:before="47"/>
        <w:ind w:left="218"/>
        <w:jc w:val="left"/>
      </w:pPr>
      <w:r>
        <w:t>промежуточные:</w:t>
      </w:r>
    </w:p>
    <w:p w:rsidR="004D5CC4" w:rsidRDefault="004D5CC4">
      <w:pPr>
        <w:spacing w:before="43" w:line="276" w:lineRule="auto"/>
        <w:ind w:left="928" w:right="4162"/>
        <w:rPr>
          <w:sz w:val="26"/>
        </w:rPr>
      </w:pPr>
      <w:r>
        <w:rPr>
          <w:sz w:val="26"/>
        </w:rPr>
        <w:t xml:space="preserve">Между севером и востоком – </w:t>
      </w:r>
      <w:r>
        <w:rPr>
          <w:b/>
          <w:sz w:val="26"/>
        </w:rPr>
        <w:t xml:space="preserve">северо-восток </w:t>
      </w:r>
      <w:r>
        <w:rPr>
          <w:sz w:val="26"/>
        </w:rPr>
        <w:t xml:space="preserve">(СВ), между югом и востоком – </w:t>
      </w:r>
      <w:r>
        <w:rPr>
          <w:b/>
          <w:sz w:val="26"/>
        </w:rPr>
        <w:t xml:space="preserve">юго-восток </w:t>
      </w:r>
      <w:r>
        <w:rPr>
          <w:sz w:val="26"/>
        </w:rPr>
        <w:t>(ЮВ),</w:t>
      </w:r>
    </w:p>
    <w:p w:rsidR="004D5CC4" w:rsidRDefault="004D5CC4">
      <w:pPr>
        <w:spacing w:line="436" w:lineRule="auto"/>
        <w:ind w:left="928" w:right="4552"/>
        <w:rPr>
          <w:sz w:val="26"/>
        </w:rPr>
      </w:pPr>
      <w:r>
        <w:rPr>
          <w:sz w:val="26"/>
        </w:rPr>
        <w:t xml:space="preserve">между севером и западом – </w:t>
      </w:r>
      <w:r>
        <w:rPr>
          <w:b/>
          <w:sz w:val="26"/>
        </w:rPr>
        <w:t xml:space="preserve">северо-запад </w:t>
      </w:r>
      <w:r>
        <w:rPr>
          <w:sz w:val="26"/>
        </w:rPr>
        <w:t xml:space="preserve">(СЗ), между югом и западом – </w:t>
      </w:r>
      <w:r>
        <w:rPr>
          <w:b/>
          <w:sz w:val="26"/>
        </w:rPr>
        <w:t xml:space="preserve">юго-запад </w:t>
      </w:r>
      <w:r>
        <w:rPr>
          <w:sz w:val="26"/>
        </w:rPr>
        <w:t>(ЮЗ).</w:t>
      </w:r>
    </w:p>
    <w:p w:rsidR="004D5CC4" w:rsidRDefault="004D5CC4">
      <w:pPr>
        <w:spacing w:line="436" w:lineRule="auto"/>
        <w:rPr>
          <w:sz w:val="26"/>
        </w:rPr>
        <w:sectPr w:rsidR="004D5CC4">
          <w:footerReference w:type="default" r:id="rId42"/>
          <w:pgSz w:w="11910" w:h="16840"/>
          <w:pgMar w:top="760" w:right="0" w:bottom="0" w:left="1200" w:header="0" w:footer="0" w:gutter="0"/>
          <w:cols w:space="720"/>
        </w:sectPr>
      </w:pPr>
    </w:p>
    <w:p w:rsidR="004D5CC4" w:rsidRDefault="004D5CC4">
      <w:pPr>
        <w:pStyle w:val="BodyText"/>
        <w:spacing w:before="69" w:line="276" w:lineRule="auto"/>
        <w:ind w:left="218" w:right="853" w:firstLine="839"/>
      </w:pPr>
      <w:r>
        <w:t>На картах, схемах и чертежах условно принято обозначать вверху листа – север, внизу – юг, слева – запад, справа – восток.</w:t>
      </w:r>
    </w:p>
    <w:p w:rsidR="004D5CC4" w:rsidRDefault="004D5CC4">
      <w:pPr>
        <w:spacing w:line="276" w:lineRule="auto"/>
        <w:ind w:left="218" w:right="849" w:firstLine="709"/>
        <w:rPr>
          <w:sz w:val="26"/>
        </w:rPr>
      </w:pPr>
      <w:r>
        <w:rPr>
          <w:i/>
          <w:sz w:val="26"/>
        </w:rPr>
        <w:t xml:space="preserve">Ориентироваться на местности </w:t>
      </w:r>
      <w:r>
        <w:rPr>
          <w:sz w:val="26"/>
        </w:rPr>
        <w:t>– значит найти направление сторон горизонта и своё местоположение относительно окружающих местных предметов.</w:t>
      </w:r>
    </w:p>
    <w:p w:rsidR="004D5CC4" w:rsidRDefault="004D5CC4">
      <w:pPr>
        <w:pStyle w:val="Heading5"/>
        <w:spacing w:before="3"/>
        <w:ind w:left="927"/>
        <w:jc w:val="left"/>
      </w:pPr>
      <w:r>
        <w:t>Как определить своё местоположение?</w:t>
      </w:r>
    </w:p>
    <w:p w:rsidR="004D5CC4" w:rsidRDefault="004D5CC4">
      <w:pPr>
        <w:pStyle w:val="BodyText"/>
        <w:spacing w:before="43" w:line="276" w:lineRule="auto"/>
        <w:ind w:left="218" w:right="853" w:firstLine="709"/>
      </w:pPr>
      <w:r>
        <w:t>Для этого нужно знать, как расположены известные предметы – ориентиры (здания, деревья и т. д.) относительно сторон горизонта.</w:t>
      </w:r>
    </w:p>
    <w:p w:rsidR="004D5CC4" w:rsidRDefault="004D5CC4">
      <w:pPr>
        <w:pStyle w:val="BodyText"/>
        <w:spacing w:line="276" w:lineRule="auto"/>
        <w:ind w:left="218" w:right="853" w:firstLine="709"/>
      </w:pPr>
      <w:r>
        <w:t>Если вы умеете ориентироваться, то всегда правильно определите, в каком направлении надо двигаться, чтобы добраться до нужного места.</w:t>
      </w:r>
    </w:p>
    <w:p w:rsidR="004D5CC4" w:rsidRDefault="004D5CC4">
      <w:pPr>
        <w:spacing w:before="203"/>
        <w:ind w:left="2916"/>
        <w:rPr>
          <w:b/>
          <w:sz w:val="26"/>
        </w:rPr>
      </w:pPr>
      <w:r>
        <w:rPr>
          <w:color w:val="0F233D"/>
          <w:spacing w:val="-66"/>
          <w:sz w:val="26"/>
          <w:u w:val="thick" w:color="0F233D"/>
        </w:rPr>
        <w:t xml:space="preserve"> </w:t>
      </w:r>
      <w:r>
        <w:rPr>
          <w:b/>
          <w:color w:val="0F233D"/>
          <w:sz w:val="26"/>
          <w:u w:val="thick" w:color="0F233D"/>
        </w:rPr>
        <w:t>Определение сторон горизонта по Солнцу</w:t>
      </w:r>
    </w:p>
    <w:p w:rsidR="004D5CC4" w:rsidRDefault="004D5CC4">
      <w:pPr>
        <w:pStyle w:val="BodyText"/>
        <w:spacing w:before="42" w:line="276" w:lineRule="auto"/>
        <w:ind w:left="218" w:right="853" w:firstLine="709"/>
      </w:pPr>
      <w:r>
        <w:t>Вспомните, с какой стороны вы видите солнце, когда просыпаетесь рано утром и когда ложитесь вечером спать. Вспомнили?</w:t>
      </w:r>
    </w:p>
    <w:p w:rsidR="004D5CC4" w:rsidRDefault="004D5CC4">
      <w:pPr>
        <w:spacing w:line="278" w:lineRule="auto"/>
        <w:ind w:left="218" w:right="853" w:firstLine="709"/>
        <w:rPr>
          <w:i/>
          <w:sz w:val="26"/>
        </w:rPr>
      </w:pPr>
      <w:r>
        <w:rPr>
          <w:sz w:val="26"/>
        </w:rPr>
        <w:t xml:space="preserve">А теперь запомните как таблицу умножения </w:t>
      </w:r>
      <w:r>
        <w:rPr>
          <w:i/>
          <w:sz w:val="26"/>
        </w:rPr>
        <w:t>несколько важных правил определения сторон горизонта по Солнцу:</w:t>
      </w:r>
    </w:p>
    <w:p w:rsidR="004D5CC4" w:rsidRDefault="004D5CC4">
      <w:pPr>
        <w:pStyle w:val="ListParagraph"/>
        <w:numPr>
          <w:ilvl w:val="0"/>
          <w:numId w:val="4"/>
        </w:numPr>
        <w:tabs>
          <w:tab w:val="left" w:pos="2343"/>
        </w:tabs>
        <w:spacing w:before="0" w:line="293" w:lineRule="exact"/>
        <w:rPr>
          <w:sz w:val="26"/>
        </w:rPr>
      </w:pPr>
      <w:r>
        <w:rPr>
          <w:sz w:val="26"/>
        </w:rPr>
        <w:t>Солнце всегда</w:t>
      </w:r>
      <w:r>
        <w:rPr>
          <w:color w:val="C00000"/>
          <w:sz w:val="26"/>
          <w:u w:val="thick" w:color="C00000"/>
        </w:rPr>
        <w:t xml:space="preserve"> </w:t>
      </w:r>
      <w:r>
        <w:rPr>
          <w:b/>
          <w:color w:val="C00000"/>
          <w:sz w:val="26"/>
          <w:u w:val="thick" w:color="C00000"/>
        </w:rPr>
        <w:t>в</w:t>
      </w:r>
      <w:r>
        <w:rPr>
          <w:sz w:val="26"/>
        </w:rPr>
        <w:t>осходит на</w:t>
      </w:r>
      <w:r>
        <w:rPr>
          <w:color w:val="C00000"/>
          <w:spacing w:val="-4"/>
          <w:sz w:val="26"/>
          <w:u w:val="thick" w:color="C00000"/>
        </w:rPr>
        <w:t xml:space="preserve"> </w:t>
      </w:r>
      <w:r>
        <w:rPr>
          <w:b/>
          <w:color w:val="C00000"/>
          <w:sz w:val="26"/>
          <w:u w:val="thick" w:color="C00000"/>
        </w:rPr>
        <w:t>в</w:t>
      </w:r>
      <w:r>
        <w:rPr>
          <w:sz w:val="26"/>
        </w:rPr>
        <w:t>остоке,</w:t>
      </w:r>
    </w:p>
    <w:p w:rsidR="004D5CC4" w:rsidRDefault="004D5CC4">
      <w:pPr>
        <w:pStyle w:val="ListParagraph"/>
        <w:numPr>
          <w:ilvl w:val="0"/>
          <w:numId w:val="4"/>
        </w:numPr>
        <w:tabs>
          <w:tab w:val="left" w:pos="2343"/>
        </w:tabs>
        <w:spacing w:before="45"/>
        <w:rPr>
          <w:sz w:val="26"/>
        </w:rPr>
      </w:pPr>
      <w:r>
        <w:rPr>
          <w:color w:val="C00000"/>
          <w:spacing w:val="-66"/>
          <w:sz w:val="26"/>
          <w:u w:val="thick" w:color="C00000"/>
        </w:rPr>
        <w:t xml:space="preserve"> </w:t>
      </w:r>
      <w:r>
        <w:rPr>
          <w:b/>
          <w:color w:val="C00000"/>
          <w:sz w:val="26"/>
          <w:u w:val="thick" w:color="C00000"/>
        </w:rPr>
        <w:t>З</w:t>
      </w:r>
      <w:r>
        <w:rPr>
          <w:sz w:val="26"/>
        </w:rPr>
        <w:t>аходит Солнце всегда на</w:t>
      </w:r>
      <w:r>
        <w:rPr>
          <w:color w:val="C00000"/>
          <w:spacing w:val="-3"/>
          <w:sz w:val="26"/>
          <w:u w:val="thick" w:color="C00000"/>
        </w:rPr>
        <w:t xml:space="preserve"> </w:t>
      </w:r>
      <w:r>
        <w:rPr>
          <w:b/>
          <w:color w:val="C00000"/>
          <w:sz w:val="26"/>
          <w:u w:val="thick" w:color="C00000"/>
        </w:rPr>
        <w:t>з</w:t>
      </w:r>
      <w:r>
        <w:rPr>
          <w:sz w:val="26"/>
        </w:rPr>
        <w:t>ападе.</w:t>
      </w:r>
    </w:p>
    <w:p w:rsidR="004D5CC4" w:rsidRDefault="004D5CC4">
      <w:pPr>
        <w:pStyle w:val="ListParagraph"/>
        <w:numPr>
          <w:ilvl w:val="0"/>
          <w:numId w:val="4"/>
        </w:numPr>
        <w:tabs>
          <w:tab w:val="left" w:pos="2343"/>
        </w:tabs>
        <w:spacing w:before="44" w:line="276" w:lineRule="auto"/>
        <w:ind w:left="938" w:right="853" w:firstLine="709"/>
        <w:rPr>
          <w:sz w:val="26"/>
        </w:rPr>
      </w:pPr>
      <w:r>
        <w:rPr>
          <w:sz w:val="26"/>
        </w:rPr>
        <w:t>В 12 часов дня (т.е. в полдень) Солнце находится на юге, а полуденная тень от предметов направлена на</w:t>
      </w:r>
      <w:r>
        <w:rPr>
          <w:spacing w:val="-2"/>
          <w:sz w:val="26"/>
        </w:rPr>
        <w:t xml:space="preserve"> </w:t>
      </w:r>
      <w:r>
        <w:rPr>
          <w:sz w:val="26"/>
        </w:rPr>
        <w:t>север.</w:t>
      </w:r>
    </w:p>
    <w:p w:rsidR="004D5CC4" w:rsidRDefault="004D5CC4">
      <w:pPr>
        <w:pStyle w:val="BodyText"/>
        <w:tabs>
          <w:tab w:val="left" w:pos="4539"/>
        </w:tabs>
        <w:spacing w:line="276" w:lineRule="auto"/>
        <w:ind w:left="218" w:right="853" w:firstLine="709"/>
      </w:pPr>
      <w:r>
        <w:t>Если  в  полдень</w:t>
      </w:r>
      <w:r>
        <w:rPr>
          <w:spacing w:val="-13"/>
        </w:rPr>
        <w:t xml:space="preserve"> </w:t>
      </w:r>
      <w:r>
        <w:t>встать</w:t>
      </w:r>
      <w:r>
        <w:rPr>
          <w:spacing w:val="40"/>
        </w:rPr>
        <w:t xml:space="preserve"> </w:t>
      </w:r>
      <w:r>
        <w:t>лицом</w:t>
      </w:r>
      <w:r>
        <w:tab/>
        <w:t>по направлению полуденной тени, то впереди будет север, позади – юг, справа – восток, слева –</w:t>
      </w:r>
      <w:r>
        <w:rPr>
          <w:spacing w:val="-9"/>
        </w:rPr>
        <w:t xml:space="preserve"> </w:t>
      </w:r>
      <w:r>
        <w:t>запад.</w:t>
      </w:r>
    </w:p>
    <w:p w:rsidR="004D5CC4" w:rsidRDefault="004D5CC4">
      <w:pPr>
        <w:pStyle w:val="BodyText"/>
        <w:spacing w:line="276" w:lineRule="auto"/>
        <w:ind w:left="218" w:right="853" w:firstLine="709"/>
      </w:pPr>
      <w:r>
        <w:rPr>
          <w:color w:val="C00000"/>
          <w:spacing w:val="-66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Помни:</w:t>
      </w:r>
      <w:r>
        <w:rPr>
          <w:b/>
          <w:color w:val="C00000"/>
        </w:rPr>
        <w:t xml:space="preserve"> </w:t>
      </w:r>
      <w:r>
        <w:t>Определить стороны горизонта по солнцу можно только днём и только в ясную погоду.</w:t>
      </w:r>
    </w:p>
    <w:p w:rsidR="004D5CC4" w:rsidRDefault="004D5CC4">
      <w:pPr>
        <w:pStyle w:val="BodyText"/>
        <w:spacing w:before="10"/>
        <w:rPr>
          <w:sz w:val="9"/>
        </w:rPr>
      </w:pPr>
    </w:p>
    <w:p w:rsidR="004D5CC4" w:rsidRDefault="004D5CC4">
      <w:pPr>
        <w:spacing w:before="90"/>
        <w:ind w:left="77"/>
        <w:jc w:val="center"/>
        <w:rPr>
          <w:b/>
          <w:sz w:val="26"/>
        </w:rPr>
      </w:pPr>
      <w:r>
        <w:rPr>
          <w:color w:val="0F233D"/>
          <w:spacing w:val="-66"/>
          <w:sz w:val="26"/>
          <w:u w:val="thick" w:color="0F233D"/>
        </w:rPr>
        <w:t xml:space="preserve"> </w:t>
      </w:r>
      <w:r>
        <w:rPr>
          <w:b/>
          <w:color w:val="0F233D"/>
          <w:sz w:val="26"/>
          <w:u w:val="thick" w:color="0F233D"/>
        </w:rPr>
        <w:t>Определение сторон горизонта по компасу</w:t>
      </w:r>
    </w:p>
    <w:p w:rsidR="004D5CC4" w:rsidRDefault="004D5CC4">
      <w:pPr>
        <w:pStyle w:val="BodyText"/>
        <w:spacing w:before="9"/>
        <w:rPr>
          <w:b/>
          <w:sz w:val="25"/>
        </w:rPr>
      </w:pPr>
    </w:p>
    <w:p w:rsidR="004D5CC4" w:rsidRDefault="004D5CC4">
      <w:pPr>
        <w:pStyle w:val="BodyText"/>
        <w:spacing w:before="90" w:line="276" w:lineRule="auto"/>
        <w:ind w:left="218" w:right="7448" w:firstLine="709"/>
        <w:jc w:val="both"/>
      </w:pPr>
      <w:r>
        <w:rPr>
          <w:noProof/>
        </w:rPr>
        <w:pict>
          <v:shape id="image34.png" o:spid="_x0000_s1183" type="#_x0000_t75" style="position:absolute;left:0;text-align:left;margin-left:231.75pt;margin-top:6.6pt;width:344.15pt;height:217.9pt;z-index:251660800;visibility:visible;mso-wrap-distance-left:0;mso-wrap-distance-right:0;mso-position-horizontal-relative:page">
            <v:imagedata r:id="rId43" o:title=""/>
            <w10:wrap anchorx="page"/>
          </v:shape>
        </w:pict>
      </w:r>
      <w:r>
        <w:rPr>
          <w:b/>
        </w:rPr>
        <w:t xml:space="preserve">Компас </w:t>
      </w:r>
      <w:r>
        <w:t xml:space="preserve">– </w:t>
      </w:r>
      <w:r>
        <w:rPr>
          <w:spacing w:val="-5"/>
        </w:rPr>
        <w:t xml:space="preserve">это </w:t>
      </w:r>
      <w:r>
        <w:t>прибор для определения сторон</w:t>
      </w:r>
      <w:r>
        <w:rPr>
          <w:spacing w:val="-1"/>
        </w:rPr>
        <w:t xml:space="preserve"> </w:t>
      </w:r>
      <w:r>
        <w:t>горизонта.</w:t>
      </w:r>
    </w:p>
    <w:p w:rsidR="004D5CC4" w:rsidRDefault="004D5CC4">
      <w:pPr>
        <w:pStyle w:val="BodyText"/>
        <w:spacing w:line="276" w:lineRule="auto"/>
        <w:ind w:left="218" w:right="7448" w:firstLine="709"/>
        <w:jc w:val="both"/>
      </w:pPr>
      <w:r>
        <w:t>С помощью компаса можно точно определить стороны горизонта и днём, и ночью, в любую погоду.</w:t>
      </w:r>
    </w:p>
    <w:p w:rsidR="004D5CC4" w:rsidRDefault="004D5CC4">
      <w:pPr>
        <w:pStyle w:val="BodyText"/>
        <w:spacing w:line="276" w:lineRule="auto"/>
        <w:ind w:left="218" w:right="7448" w:firstLine="709"/>
        <w:jc w:val="both"/>
      </w:pPr>
      <w:r>
        <w:t>В наши дни без компаса не обходится ни один путешественник, лётчик, мореплаватель. Поэтому и вам, если вы собираетесь совершить с</w:t>
      </w:r>
    </w:p>
    <w:p w:rsidR="004D5CC4" w:rsidRDefault="004D5CC4">
      <w:pPr>
        <w:pStyle w:val="BodyText"/>
        <w:spacing w:line="276" w:lineRule="auto"/>
        <w:ind w:left="218" w:right="850"/>
        <w:jc w:val="both"/>
      </w:pPr>
      <w:r>
        <w:t>группой поход, надо иметь компас и знать, как он устроен, уметь этим прибором пользоваться.</w:t>
      </w:r>
    </w:p>
    <w:p w:rsidR="004D5CC4" w:rsidRDefault="004D5CC4">
      <w:pPr>
        <w:spacing w:line="298" w:lineRule="exact"/>
        <w:ind w:left="2023"/>
        <w:rPr>
          <w:sz w:val="26"/>
        </w:rPr>
      </w:pPr>
      <w:r>
        <w:rPr>
          <w:sz w:val="26"/>
        </w:rPr>
        <w:t xml:space="preserve">На рисунке показан </w:t>
      </w:r>
      <w:r>
        <w:rPr>
          <w:b/>
          <w:sz w:val="26"/>
        </w:rPr>
        <w:t>жидкостный компас «Спорт-3»</w:t>
      </w:r>
      <w:r>
        <w:rPr>
          <w:sz w:val="26"/>
        </w:rPr>
        <w:t>:</w:t>
      </w:r>
    </w:p>
    <w:p w:rsidR="004D5CC4" w:rsidRDefault="004D5CC4">
      <w:pPr>
        <w:spacing w:line="298" w:lineRule="exact"/>
        <w:rPr>
          <w:sz w:val="26"/>
        </w:rPr>
        <w:sectPr w:rsidR="004D5CC4">
          <w:footerReference w:type="default" r:id="rId44"/>
          <w:pgSz w:w="11910" w:h="16840"/>
          <w:pgMar w:top="760" w:right="0" w:bottom="540" w:left="1200" w:header="0" w:footer="349" w:gutter="0"/>
          <w:pgNumType w:start="10"/>
          <w:cols w:space="720"/>
        </w:sectPr>
      </w:pPr>
    </w:p>
    <w:p w:rsidR="004D5CC4" w:rsidRDefault="004D5CC4">
      <w:pPr>
        <w:spacing w:before="68" w:line="362" w:lineRule="auto"/>
        <w:ind w:left="218" w:right="847"/>
        <w:jc w:val="both"/>
        <w:rPr>
          <w:i/>
          <w:sz w:val="26"/>
        </w:rPr>
      </w:pPr>
      <w:r>
        <w:rPr>
          <w:i/>
          <w:sz w:val="26"/>
        </w:rPr>
        <w:t>1</w:t>
      </w:r>
      <w:r>
        <w:rPr>
          <w:sz w:val="26"/>
        </w:rPr>
        <w:t xml:space="preserve">— </w:t>
      </w:r>
      <w:r>
        <w:rPr>
          <w:i/>
          <w:sz w:val="26"/>
        </w:rPr>
        <w:t xml:space="preserve">магнитная стрелка; 2 </w:t>
      </w:r>
      <w:r>
        <w:rPr>
          <w:sz w:val="26"/>
        </w:rPr>
        <w:t xml:space="preserve">— </w:t>
      </w:r>
      <w:r>
        <w:rPr>
          <w:i/>
          <w:sz w:val="26"/>
        </w:rPr>
        <w:t xml:space="preserve">резервуар с жидкостью («колба»); 3 </w:t>
      </w:r>
      <w:r>
        <w:rPr>
          <w:sz w:val="26"/>
        </w:rPr>
        <w:t xml:space="preserve">— </w:t>
      </w:r>
      <w:r>
        <w:rPr>
          <w:i/>
          <w:sz w:val="26"/>
        </w:rPr>
        <w:t>масштабная шкала;</w:t>
      </w:r>
    </w:p>
    <w:p w:rsidR="004D5CC4" w:rsidRDefault="004D5CC4">
      <w:pPr>
        <w:spacing w:before="194" w:line="360" w:lineRule="auto"/>
        <w:ind w:left="218" w:right="848"/>
        <w:jc w:val="both"/>
        <w:rPr>
          <w:i/>
          <w:sz w:val="26"/>
        </w:rPr>
      </w:pPr>
      <w:r>
        <w:rPr>
          <w:i/>
          <w:sz w:val="26"/>
        </w:rPr>
        <w:t xml:space="preserve">4 </w:t>
      </w:r>
      <w:r>
        <w:rPr>
          <w:sz w:val="26"/>
        </w:rPr>
        <w:t xml:space="preserve">— </w:t>
      </w:r>
      <w:r>
        <w:rPr>
          <w:i/>
          <w:sz w:val="26"/>
        </w:rPr>
        <w:t xml:space="preserve">направляющие линии;5 </w:t>
      </w:r>
      <w:r>
        <w:rPr>
          <w:sz w:val="26"/>
        </w:rPr>
        <w:t xml:space="preserve">— </w:t>
      </w:r>
      <w:r>
        <w:rPr>
          <w:i/>
          <w:sz w:val="26"/>
        </w:rPr>
        <w:t xml:space="preserve">лимб, подписанный в градусах; 6 </w:t>
      </w:r>
      <w:r>
        <w:rPr>
          <w:sz w:val="26"/>
        </w:rPr>
        <w:t xml:space="preserve">— </w:t>
      </w:r>
      <w:r>
        <w:rPr>
          <w:i/>
          <w:sz w:val="26"/>
        </w:rPr>
        <w:t xml:space="preserve">риски для определения направления движения;7 </w:t>
      </w:r>
      <w:r>
        <w:rPr>
          <w:sz w:val="26"/>
        </w:rPr>
        <w:t xml:space="preserve">— </w:t>
      </w:r>
      <w:r>
        <w:rPr>
          <w:i/>
          <w:sz w:val="26"/>
        </w:rPr>
        <w:t xml:space="preserve">миллиметровая шкала; 8 — увеличительное стекло; </w:t>
      </w:r>
      <w:r>
        <w:rPr>
          <w:sz w:val="26"/>
        </w:rPr>
        <w:t>9 —</w:t>
      </w:r>
      <w:r>
        <w:rPr>
          <w:i/>
          <w:sz w:val="26"/>
        </w:rPr>
        <w:t>шайба-шагомер.</w:t>
      </w:r>
    </w:p>
    <w:p w:rsidR="004D5CC4" w:rsidRDefault="004D5CC4">
      <w:pPr>
        <w:pStyle w:val="BodyText"/>
        <w:spacing w:before="202" w:line="276" w:lineRule="auto"/>
        <w:ind w:left="218" w:right="849" w:firstLine="709"/>
        <w:jc w:val="both"/>
      </w:pPr>
      <w:r>
        <w:t>Компасы бывают разные: воздушные и жидкостные. Но работают они одинаково.</w:t>
      </w:r>
    </w:p>
    <w:p w:rsidR="004D5CC4" w:rsidRDefault="004D5CC4">
      <w:pPr>
        <w:pStyle w:val="BodyText"/>
        <w:spacing w:line="276" w:lineRule="auto"/>
        <w:ind w:left="218" w:right="852" w:firstLine="709"/>
        <w:jc w:val="both"/>
      </w:pPr>
      <w:r>
        <w:t>У каждого компаса есть намагниченная стрелка. Она поставлена на остриё и свободно вращается. Бывает так, что концы стрелки окрашены в разные цвета (красный и синий). А у других компасов – просто стрелка.</w:t>
      </w:r>
    </w:p>
    <w:p w:rsidR="004D5CC4" w:rsidRDefault="004D5CC4">
      <w:pPr>
        <w:spacing w:line="276" w:lineRule="auto"/>
        <w:ind w:left="218" w:right="847" w:firstLine="774"/>
        <w:jc w:val="both"/>
        <w:rPr>
          <w:sz w:val="26"/>
        </w:rPr>
      </w:pPr>
      <w:r>
        <w:rPr>
          <w:sz w:val="26"/>
        </w:rPr>
        <w:t xml:space="preserve">Так вот </w:t>
      </w:r>
      <w:r>
        <w:rPr>
          <w:b/>
          <w:sz w:val="26"/>
        </w:rPr>
        <w:t>компас устроен так</w:t>
      </w:r>
      <w:r>
        <w:rPr>
          <w:sz w:val="26"/>
        </w:rPr>
        <w:t xml:space="preserve">, что намагниченная </w:t>
      </w:r>
      <w:r>
        <w:rPr>
          <w:b/>
          <w:sz w:val="26"/>
        </w:rPr>
        <w:t>стрелка всегда показывает на север</w:t>
      </w:r>
      <w:r>
        <w:rPr>
          <w:sz w:val="26"/>
        </w:rPr>
        <w:t>. А если у кого-то из вас красно – синяя стрелка, то синяя половина всегда показывает на север, а красная – на юг.</w:t>
      </w:r>
    </w:p>
    <w:p w:rsidR="004D5CC4" w:rsidRDefault="004D5CC4">
      <w:pPr>
        <w:pStyle w:val="BodyText"/>
        <w:spacing w:line="276" w:lineRule="auto"/>
        <w:ind w:left="218" w:right="847" w:firstLine="709"/>
        <w:jc w:val="both"/>
      </w:pPr>
      <w:r>
        <w:t>Стрелка компаса помещена в круглой специальной коробочке – колбе. На дне коробочки или вокруг неё находится круг с делениями, на котором написаны буквы С, Ю, В, З, а так же цифры. Буквы обозначают стороны горизонта, а цифры, как и в математике, указывают угол от 0 градусов до 360, таким образом отражая земную поверхность. Каждые 90 градусов соответствуют своему направлению: Север – это 0 или 360 градусов, Восток- 90 градусов, Юг – 180 градусов, Запад – 270</w:t>
      </w:r>
      <w:r>
        <w:rPr>
          <w:spacing w:val="-15"/>
        </w:rPr>
        <w:t xml:space="preserve"> </w:t>
      </w:r>
      <w:r>
        <w:t>градусов.</w:t>
      </w:r>
    </w:p>
    <w:p w:rsidR="004D5CC4" w:rsidRDefault="004D5CC4">
      <w:pPr>
        <w:pStyle w:val="BodyText"/>
        <w:ind w:left="928"/>
        <w:jc w:val="both"/>
      </w:pPr>
      <w:r>
        <w:rPr>
          <w:color w:val="C00000"/>
          <w:spacing w:val="-66"/>
          <w:u w:val="thick" w:color="C00000"/>
        </w:rPr>
        <w:t xml:space="preserve"> </w:t>
      </w:r>
      <w:r>
        <w:rPr>
          <w:b/>
          <w:color w:val="C00000"/>
          <w:u w:val="thick" w:color="C00000"/>
        </w:rPr>
        <w:t>Помните:</w:t>
      </w:r>
      <w:r>
        <w:rPr>
          <w:b/>
          <w:color w:val="C00000"/>
        </w:rPr>
        <w:t xml:space="preserve"> </w:t>
      </w:r>
      <w:r>
        <w:t>Компас может помочь только тому, кто умеет им пользоваться.</w:t>
      </w:r>
    </w:p>
    <w:p w:rsidR="004D5CC4" w:rsidRDefault="004D5CC4">
      <w:pPr>
        <w:pStyle w:val="BodyText"/>
        <w:spacing w:before="45" w:line="276" w:lineRule="auto"/>
        <w:ind w:left="218" w:right="849" w:firstLine="709"/>
        <w:jc w:val="both"/>
      </w:pPr>
      <w:r>
        <w:t>Для того чтобы определить направление по компасу, положи его на ровную горизонтальную поверхность. Например, на стол или стул. Можно положить компас на ладонь (на прогулке, в походе), но обязательно горизонтально. Когда стрелка успокоится – она показывает на Север. Поэтому ты можешь осторожно повернуть круг с буквами и цифрами так, чтобы напротив конца стрелки, куда он указывает, оказалась буква С (цифра 0).Если встать лицом по направлению, которое указывает компас, впереди будет север, позади – юг, слева – запад, справа – восток.</w:t>
      </w:r>
    </w:p>
    <w:p w:rsidR="004D5CC4" w:rsidRDefault="004D5CC4">
      <w:pPr>
        <w:pStyle w:val="BodyText"/>
        <w:spacing w:before="1" w:line="276" w:lineRule="auto"/>
        <w:ind w:left="218" w:right="846" w:firstLine="709"/>
        <w:jc w:val="both"/>
      </w:pPr>
      <w:r>
        <w:t>Если вы научитесь правильно и быстро определять основные стороны горизонта, то вам легко будет понять, где находятся промежуточные стороны горизонта и что означают цифры вокруг колбы со стрелкой.</w:t>
      </w:r>
    </w:p>
    <w:p w:rsidR="004D5CC4" w:rsidRDefault="004D5CC4">
      <w:pPr>
        <w:spacing w:before="202"/>
        <w:ind w:left="78"/>
        <w:jc w:val="center"/>
        <w:rPr>
          <w:b/>
          <w:sz w:val="26"/>
        </w:rPr>
      </w:pPr>
      <w:r>
        <w:rPr>
          <w:color w:val="0F233D"/>
          <w:spacing w:val="-66"/>
          <w:sz w:val="26"/>
          <w:u w:val="thick" w:color="0F233D"/>
        </w:rPr>
        <w:t xml:space="preserve"> </w:t>
      </w:r>
      <w:r>
        <w:rPr>
          <w:b/>
          <w:color w:val="0F233D"/>
          <w:sz w:val="26"/>
          <w:u w:val="thick" w:color="0F233D"/>
        </w:rPr>
        <w:t>Определение сторон горизонта по местным признакам</w:t>
      </w:r>
    </w:p>
    <w:p w:rsidR="004D5CC4" w:rsidRDefault="004D5CC4">
      <w:pPr>
        <w:pStyle w:val="BodyText"/>
        <w:spacing w:before="9"/>
        <w:rPr>
          <w:b/>
          <w:sz w:val="25"/>
        </w:rPr>
      </w:pPr>
    </w:p>
    <w:p w:rsidR="004D5CC4" w:rsidRDefault="004D5CC4">
      <w:pPr>
        <w:pStyle w:val="BodyText"/>
        <w:spacing w:before="90" w:line="276" w:lineRule="auto"/>
        <w:ind w:left="218" w:right="853" w:firstLine="709"/>
      </w:pPr>
      <w:r>
        <w:t>Оказывается, если человек наблюдателен, он не заблудится в малознакомой (незнакомой) местности даже без компаса.</w:t>
      </w:r>
    </w:p>
    <w:p w:rsidR="004D5CC4" w:rsidRDefault="004D5CC4">
      <w:pPr>
        <w:pStyle w:val="BodyText"/>
        <w:ind w:left="928"/>
      </w:pPr>
      <w:r>
        <w:t>Стороны горизонта он определит по местным природным признакам:</w:t>
      </w:r>
    </w:p>
    <w:p w:rsidR="004D5CC4" w:rsidRDefault="004D5CC4">
      <w:pPr>
        <w:pStyle w:val="ListParagraph"/>
        <w:numPr>
          <w:ilvl w:val="0"/>
          <w:numId w:val="1"/>
        </w:numPr>
        <w:tabs>
          <w:tab w:val="left" w:pos="2488"/>
        </w:tabs>
        <w:spacing w:before="44"/>
        <w:rPr>
          <w:sz w:val="26"/>
        </w:rPr>
      </w:pPr>
      <w:r>
        <w:rPr>
          <w:sz w:val="26"/>
        </w:rPr>
        <w:t>По деревьям, которые стоят</w:t>
      </w:r>
      <w:r>
        <w:rPr>
          <w:spacing w:val="-3"/>
          <w:sz w:val="26"/>
        </w:rPr>
        <w:t xml:space="preserve"> </w:t>
      </w:r>
      <w:r>
        <w:rPr>
          <w:sz w:val="26"/>
        </w:rPr>
        <w:t>отдельно;</w:t>
      </w:r>
    </w:p>
    <w:p w:rsidR="004D5CC4" w:rsidRDefault="004D5CC4">
      <w:pPr>
        <w:pStyle w:val="ListParagraph"/>
        <w:numPr>
          <w:ilvl w:val="0"/>
          <w:numId w:val="1"/>
        </w:numPr>
        <w:tabs>
          <w:tab w:val="left" w:pos="2488"/>
        </w:tabs>
        <w:spacing w:before="46"/>
        <w:rPr>
          <w:sz w:val="26"/>
        </w:rPr>
      </w:pPr>
      <w:r>
        <w:rPr>
          <w:sz w:val="26"/>
        </w:rPr>
        <w:t>По муравейникам около</w:t>
      </w:r>
      <w:r>
        <w:rPr>
          <w:spacing w:val="-1"/>
          <w:sz w:val="26"/>
        </w:rPr>
        <w:t xml:space="preserve"> </w:t>
      </w:r>
      <w:r>
        <w:rPr>
          <w:sz w:val="26"/>
        </w:rPr>
        <w:t>дерева;</w:t>
      </w:r>
    </w:p>
    <w:p w:rsidR="004D5CC4" w:rsidRDefault="004D5CC4">
      <w:pPr>
        <w:pStyle w:val="ListParagraph"/>
        <w:numPr>
          <w:ilvl w:val="0"/>
          <w:numId w:val="1"/>
        </w:numPr>
        <w:tabs>
          <w:tab w:val="left" w:pos="2488"/>
        </w:tabs>
        <w:spacing w:before="44"/>
        <w:rPr>
          <w:sz w:val="26"/>
        </w:rPr>
      </w:pPr>
      <w:r>
        <w:rPr>
          <w:sz w:val="26"/>
        </w:rPr>
        <w:t>По годовым кольцам спиленного дерева (по</w:t>
      </w:r>
      <w:r>
        <w:rPr>
          <w:spacing w:val="-5"/>
          <w:sz w:val="26"/>
        </w:rPr>
        <w:t xml:space="preserve"> </w:t>
      </w:r>
      <w:r>
        <w:rPr>
          <w:sz w:val="26"/>
        </w:rPr>
        <w:t>пню).</w:t>
      </w:r>
    </w:p>
    <w:p w:rsidR="004D5CC4" w:rsidRDefault="004D5CC4">
      <w:pPr>
        <w:rPr>
          <w:sz w:val="26"/>
        </w:rPr>
        <w:sectPr w:rsidR="004D5CC4">
          <w:pgSz w:w="11910" w:h="16840"/>
          <w:pgMar w:top="760" w:right="0" w:bottom="540" w:left="1200" w:header="0" w:footer="349" w:gutter="0"/>
          <w:cols w:space="720"/>
        </w:sectPr>
      </w:pPr>
    </w:p>
    <w:p w:rsidR="004D5CC4" w:rsidRDefault="004D5CC4">
      <w:pPr>
        <w:pStyle w:val="BodyText"/>
        <w:spacing w:before="69" w:line="276" w:lineRule="auto"/>
        <w:ind w:left="218" w:right="848" w:firstLine="709"/>
        <w:jc w:val="both"/>
      </w:pPr>
      <w:r>
        <w:t>У отдельно стоящих деревьев кора с северной стороны всегда грубее, чем с южной. А крона дерева (ветви) гуще с южной стороны. Особенно хорошо это заметно на берёзах, у которых стволы с южной стороны значительно светлее, чем с северной. Кроме того, мхи и лишайники растут у основания деревьев преимущественно на северной стороне стволов.</w:t>
      </w:r>
    </w:p>
    <w:p w:rsidR="004D5CC4" w:rsidRDefault="004D5CC4">
      <w:pPr>
        <w:pStyle w:val="BodyText"/>
        <w:spacing w:before="1" w:line="276" w:lineRule="auto"/>
        <w:ind w:left="218" w:right="851" w:firstLine="709"/>
        <w:jc w:val="both"/>
      </w:pPr>
      <w:r>
        <w:t>Если вам встретился около дерева муравейник, он также может показать, где находится север, а где – юг. Обычно муравьи строят свой дом с южной стороны деревьев, пней, камней.</w:t>
      </w:r>
    </w:p>
    <w:p w:rsidR="004D5CC4" w:rsidRDefault="004D5CC4">
      <w:pPr>
        <w:pStyle w:val="BodyText"/>
        <w:spacing w:line="276" w:lineRule="auto"/>
        <w:ind w:left="218" w:right="848" w:firstLine="709"/>
        <w:jc w:val="both"/>
      </w:pPr>
      <w:r>
        <w:t>Если вы увидели пень, присмотритесь к его годовым кольцам. Там, где хорошо видно расстояние между ними находится юг, а где годовые кольца плотно жмутся друг к другу – север.</w:t>
      </w:r>
    </w:p>
    <w:p w:rsidR="004D5CC4" w:rsidRDefault="004D5CC4">
      <w:pPr>
        <w:pStyle w:val="Heading2"/>
        <w:spacing w:before="3"/>
        <w:ind w:left="2754"/>
      </w:pPr>
      <w:r>
        <w:t>Задания по теме «Ориентирование»</w:t>
      </w:r>
    </w:p>
    <w:p w:rsidR="004D5CC4" w:rsidRDefault="004D5CC4">
      <w:pPr>
        <w:pStyle w:val="BodyText"/>
        <w:spacing w:before="245" w:line="276" w:lineRule="auto"/>
        <w:ind w:left="218" w:right="853" w:firstLine="709"/>
      </w:pPr>
      <w:r>
        <w:t>Для закрепления пройденного материала можно предложить обучающимся следующие задания:</w:t>
      </w:r>
    </w:p>
    <w:p w:rsidR="004D5CC4" w:rsidRDefault="004D5CC4">
      <w:pPr>
        <w:pStyle w:val="Heading4"/>
        <w:spacing w:before="3"/>
        <w:ind w:right="703"/>
      </w:pPr>
      <w:r>
        <w:t>Задание №1.</w:t>
      </w:r>
    </w:p>
    <w:p w:rsidR="004D5CC4" w:rsidRDefault="004D5CC4">
      <w:pPr>
        <w:spacing w:before="244"/>
        <w:ind w:left="218"/>
        <w:rPr>
          <w:b/>
          <w:sz w:val="26"/>
        </w:rPr>
      </w:pPr>
      <w:r>
        <w:rPr>
          <w:b/>
          <w:sz w:val="26"/>
        </w:rPr>
        <w:t>Напиши определения.</w:t>
      </w:r>
    </w:p>
    <w:p w:rsidR="004D5CC4" w:rsidRDefault="004D5CC4">
      <w:pPr>
        <w:pStyle w:val="BodyText"/>
        <w:spacing w:before="5"/>
        <w:rPr>
          <w:b/>
          <w:sz w:val="13"/>
        </w:rPr>
      </w:pPr>
    </w:p>
    <w:p w:rsidR="004D5CC4" w:rsidRDefault="004D5CC4">
      <w:pPr>
        <w:pStyle w:val="BodyText"/>
        <w:tabs>
          <w:tab w:val="left" w:pos="9548"/>
        </w:tabs>
        <w:spacing w:before="89"/>
        <w:ind w:left="218"/>
      </w:pPr>
      <w:r>
        <w:t>А) Горизонт –</w:t>
      </w:r>
      <w:r>
        <w:rPr>
          <w:spacing w:val="-10"/>
        </w:rPr>
        <w:t xml:space="preserve"> </w:t>
      </w:r>
      <w:r>
        <w:t>это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5CC4" w:rsidRDefault="004D5CC4">
      <w:pPr>
        <w:pStyle w:val="BodyText"/>
        <w:tabs>
          <w:tab w:val="left" w:pos="9448"/>
          <w:tab w:val="left" w:pos="9514"/>
        </w:tabs>
        <w:spacing w:before="245" w:line="436" w:lineRule="auto"/>
        <w:ind w:left="218" w:right="11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. </w:t>
      </w:r>
      <w:r>
        <w:t>Б) Линия горизонта –</w:t>
      </w:r>
      <w:r>
        <w:rPr>
          <w:spacing w:val="-15"/>
        </w:rPr>
        <w:t xml:space="preserve"> </w:t>
      </w:r>
      <w:r>
        <w:t xml:space="preserve">это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D5CC4" w:rsidRDefault="004D5CC4">
      <w:pPr>
        <w:pStyle w:val="BodyText"/>
        <w:tabs>
          <w:tab w:val="left" w:pos="9448"/>
        </w:tabs>
        <w:spacing w:line="298" w:lineRule="exact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Heading4"/>
        <w:ind w:right="703"/>
      </w:pPr>
      <w:r>
        <w:t>Задание №2.</w:t>
      </w:r>
    </w:p>
    <w:p w:rsidR="004D5CC4" w:rsidRDefault="004D5CC4">
      <w:pPr>
        <w:spacing w:before="246"/>
        <w:ind w:left="218"/>
        <w:rPr>
          <w:b/>
          <w:sz w:val="26"/>
        </w:rPr>
      </w:pPr>
      <w:r>
        <w:rPr>
          <w:b/>
          <w:sz w:val="26"/>
        </w:rPr>
        <w:t>Перечисли основные стороны горизонта.</w:t>
      </w:r>
    </w:p>
    <w:p w:rsidR="004D5CC4" w:rsidRDefault="004D5CC4">
      <w:pPr>
        <w:pStyle w:val="BodyText"/>
        <w:tabs>
          <w:tab w:val="left" w:pos="9448"/>
        </w:tabs>
        <w:spacing w:before="242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Heading4"/>
        <w:ind w:right="703"/>
      </w:pPr>
      <w:r>
        <w:t>Задание №3.</w:t>
      </w:r>
    </w:p>
    <w:p w:rsidR="004D5CC4" w:rsidRDefault="004D5CC4">
      <w:pPr>
        <w:spacing w:before="245"/>
        <w:ind w:left="218"/>
        <w:rPr>
          <w:b/>
          <w:sz w:val="26"/>
        </w:rPr>
      </w:pPr>
      <w:r>
        <w:rPr>
          <w:noProof/>
        </w:rPr>
        <w:pict>
          <v:shape id="image35.jpeg" o:spid="_x0000_s1184" type="#_x0000_t75" style="position:absolute;left:0;text-align:left;margin-left:0;margin-top:13.05pt;width:461.9pt;height:228.55pt;z-index:-251647488;visibility:visible">
            <v:imagedata r:id="rId45" o:title=""/>
          </v:shape>
        </w:pict>
      </w:r>
      <w:r>
        <w:rPr>
          <w:b/>
          <w:sz w:val="26"/>
        </w:rPr>
        <w:t>Обозначь на схеме основные стороны горизонта.</w:t>
      </w:r>
    </w:p>
    <w:p w:rsidR="004D5CC4" w:rsidRDefault="004D5CC4">
      <w:pPr>
        <w:rPr>
          <w:sz w:val="26"/>
        </w:rPr>
        <w:sectPr w:rsidR="004D5CC4">
          <w:pgSz w:w="11910" w:h="16840"/>
          <w:pgMar w:top="760" w:right="0" w:bottom="540" w:left="1200" w:header="0" w:footer="349" w:gutter="0"/>
          <w:cols w:space="720"/>
        </w:sectPr>
      </w:pPr>
    </w:p>
    <w:p w:rsidR="004D5CC4" w:rsidRDefault="004D5CC4">
      <w:pPr>
        <w:pStyle w:val="BodyText"/>
        <w:rPr>
          <w:b/>
          <w:sz w:val="20"/>
        </w:rPr>
      </w:pPr>
    </w:p>
    <w:p w:rsidR="004D5CC4" w:rsidRDefault="004D5CC4">
      <w:pPr>
        <w:spacing w:before="90"/>
        <w:ind w:left="77" w:right="703"/>
        <w:jc w:val="center"/>
        <w:rPr>
          <w:b/>
          <w:sz w:val="26"/>
        </w:rPr>
      </w:pPr>
      <w:r>
        <w:rPr>
          <w:b/>
          <w:sz w:val="26"/>
        </w:rPr>
        <w:t>Задание №4.</w:t>
      </w:r>
    </w:p>
    <w:p w:rsidR="004D5CC4" w:rsidRDefault="004D5CC4">
      <w:pPr>
        <w:spacing w:before="245"/>
        <w:ind w:left="218"/>
        <w:rPr>
          <w:b/>
          <w:sz w:val="26"/>
        </w:rPr>
      </w:pPr>
      <w:r>
        <w:rPr>
          <w:b/>
          <w:sz w:val="26"/>
        </w:rPr>
        <w:t>Обозначь на схеме основные и промежуточные стороны горизонта.</w:t>
      </w:r>
    </w:p>
    <w:p w:rsidR="004D5CC4" w:rsidRDefault="004D5CC4">
      <w:pPr>
        <w:pStyle w:val="BodyText"/>
        <w:spacing w:before="10"/>
        <w:rPr>
          <w:b/>
          <w:sz w:val="17"/>
        </w:rPr>
      </w:pPr>
    </w:p>
    <w:p w:rsidR="004D5CC4" w:rsidRDefault="004D5CC4">
      <w:pPr>
        <w:pStyle w:val="BodyText"/>
        <w:rPr>
          <w:b/>
          <w:sz w:val="20"/>
        </w:rPr>
      </w:pPr>
      <w:r>
        <w:rPr>
          <w:noProof/>
        </w:rPr>
        <w:pict>
          <v:shape id="image36.jpeg" o:spid="_x0000_s1185" type="#_x0000_t75" style="position:absolute;margin-left:77.65pt;margin-top:10.95pt;width:409.55pt;height:197.75pt;z-index:251658752;visibility:visible;mso-wrap-distance-left:0;mso-wrap-distance-right:0;mso-position-horizontal-relative:page">
            <v:imagedata r:id="rId46" o:title=""/>
            <w10:wrap type="topAndBottom" anchorx="page"/>
          </v:shape>
        </w:pict>
      </w:r>
    </w:p>
    <w:p w:rsidR="004D5CC4" w:rsidRDefault="004D5CC4">
      <w:pPr>
        <w:pStyle w:val="BodyText"/>
        <w:spacing w:before="7"/>
        <w:rPr>
          <w:b/>
          <w:sz w:val="20"/>
        </w:rPr>
      </w:pPr>
    </w:p>
    <w:p w:rsidR="004D5CC4" w:rsidRDefault="004D5CC4">
      <w:pPr>
        <w:spacing w:before="89"/>
        <w:ind w:left="77" w:right="703"/>
        <w:jc w:val="center"/>
        <w:rPr>
          <w:b/>
          <w:sz w:val="26"/>
        </w:rPr>
      </w:pPr>
      <w:r>
        <w:rPr>
          <w:b/>
          <w:sz w:val="26"/>
        </w:rPr>
        <w:t>Задание №5.</w:t>
      </w:r>
    </w:p>
    <w:p w:rsidR="004D5CC4" w:rsidRDefault="004D5CC4">
      <w:pPr>
        <w:spacing w:before="245"/>
        <w:ind w:left="218"/>
        <w:rPr>
          <w:b/>
          <w:sz w:val="26"/>
        </w:rPr>
      </w:pPr>
      <w:r>
        <w:rPr>
          <w:b/>
          <w:sz w:val="26"/>
        </w:rPr>
        <w:t>Заполни пропуски.</w:t>
      </w:r>
    </w:p>
    <w:p w:rsidR="004D5CC4" w:rsidRDefault="004D5CC4">
      <w:pPr>
        <w:pStyle w:val="BodyText"/>
        <w:spacing w:before="4"/>
        <w:rPr>
          <w:b/>
          <w:sz w:val="13"/>
        </w:rPr>
      </w:pPr>
    </w:p>
    <w:p w:rsidR="004D5CC4" w:rsidRDefault="004D5CC4">
      <w:pPr>
        <w:pStyle w:val="BodyText"/>
        <w:tabs>
          <w:tab w:val="left" w:pos="4094"/>
          <w:tab w:val="left" w:pos="8689"/>
          <w:tab w:val="left" w:pos="9789"/>
        </w:tabs>
        <w:spacing w:before="89" w:line="276" w:lineRule="auto"/>
        <w:ind w:left="938" w:right="849"/>
      </w:pPr>
      <w:r>
        <w:t xml:space="preserve">А) </w:t>
      </w:r>
      <w:r>
        <w:rPr>
          <w:spacing w:val="25"/>
        </w:rPr>
        <w:t xml:space="preserve"> </w:t>
      </w:r>
      <w:r>
        <w:t xml:space="preserve">Если </w:t>
      </w:r>
      <w:r>
        <w:rPr>
          <w:spacing w:val="25"/>
        </w:rPr>
        <w:t xml:space="preserve"> </w:t>
      </w:r>
      <w:r>
        <w:t xml:space="preserve">встать </w:t>
      </w:r>
      <w:r>
        <w:rPr>
          <w:spacing w:val="27"/>
        </w:rPr>
        <w:t xml:space="preserve"> </w:t>
      </w:r>
      <w:r>
        <w:t xml:space="preserve">лицом </w:t>
      </w:r>
      <w:r>
        <w:rPr>
          <w:spacing w:val="25"/>
        </w:rPr>
        <w:t xml:space="preserve"> </w:t>
      </w:r>
      <w:r>
        <w:t xml:space="preserve">к </w:t>
      </w:r>
      <w:r>
        <w:rPr>
          <w:spacing w:val="25"/>
        </w:rPr>
        <w:t xml:space="preserve"> </w:t>
      </w:r>
      <w:r>
        <w:t xml:space="preserve">северу, </w:t>
      </w:r>
      <w:r>
        <w:rPr>
          <w:spacing w:val="26"/>
        </w:rPr>
        <w:t xml:space="preserve"> </w:t>
      </w:r>
      <w:r>
        <w:t xml:space="preserve">сзади </w:t>
      </w:r>
      <w:r>
        <w:rPr>
          <w:spacing w:val="25"/>
        </w:rPr>
        <w:t xml:space="preserve"> </w:t>
      </w:r>
      <w:r>
        <w:t>будет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слева</w:t>
      </w:r>
      <w:r>
        <w:rPr>
          <w:spacing w:val="-2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справа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D5CC4" w:rsidRDefault="004D5CC4">
      <w:pPr>
        <w:pStyle w:val="BodyText"/>
        <w:tabs>
          <w:tab w:val="left" w:pos="8897"/>
        </w:tabs>
        <w:spacing w:before="69"/>
        <w:ind w:left="938"/>
      </w:pPr>
      <w:r>
        <w:t>Б)</w:t>
      </w:r>
      <w:r>
        <w:rPr>
          <w:spacing w:val="37"/>
        </w:rPr>
        <w:t xml:space="preserve"> </w:t>
      </w:r>
      <w:r>
        <w:t>Если</w:t>
      </w:r>
      <w:r>
        <w:rPr>
          <w:spacing w:val="36"/>
        </w:rPr>
        <w:t xml:space="preserve"> </w:t>
      </w:r>
      <w:r>
        <w:t>встать</w:t>
      </w:r>
      <w:r>
        <w:rPr>
          <w:spacing w:val="37"/>
        </w:rPr>
        <w:t xml:space="preserve"> </w:t>
      </w:r>
      <w:r>
        <w:t>лицом</w:t>
      </w:r>
      <w:r>
        <w:rPr>
          <w:spacing w:val="35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югу,</w:t>
      </w:r>
      <w:r>
        <w:rPr>
          <w:spacing w:val="36"/>
        </w:rPr>
        <w:t xml:space="preserve"> </w:t>
      </w:r>
      <w:r>
        <w:t>то</w:t>
      </w:r>
      <w:r>
        <w:rPr>
          <w:spacing w:val="37"/>
        </w:rPr>
        <w:t xml:space="preserve"> </w:t>
      </w:r>
      <w:r>
        <w:t>сзади</w:t>
      </w:r>
      <w:r>
        <w:rPr>
          <w:spacing w:val="36"/>
        </w:rPr>
        <w:t xml:space="preserve"> </w:t>
      </w:r>
      <w:r>
        <w:t>будет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слева</w:t>
      </w:r>
      <w:r>
        <w:rPr>
          <w:spacing w:val="12"/>
        </w:rPr>
        <w:t xml:space="preserve"> </w:t>
      </w:r>
      <w:r>
        <w:t>-</w:t>
      </w:r>
    </w:p>
    <w:p w:rsidR="004D5CC4" w:rsidRDefault="004D5CC4">
      <w:pPr>
        <w:pStyle w:val="BodyText"/>
        <w:tabs>
          <w:tab w:val="left" w:pos="3278"/>
          <w:tab w:val="left" w:pos="7873"/>
        </w:tabs>
        <w:spacing w:before="46"/>
        <w:ind w:left="9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справа</w:t>
      </w:r>
      <w:r>
        <w:rPr>
          <w:spacing w:val="-2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D5CC4" w:rsidRDefault="004D5CC4">
      <w:pPr>
        <w:pStyle w:val="BodyText"/>
        <w:tabs>
          <w:tab w:val="left" w:pos="3964"/>
          <w:tab w:val="left" w:pos="8689"/>
          <w:tab w:val="left" w:pos="9788"/>
        </w:tabs>
        <w:spacing w:before="44" w:line="276" w:lineRule="auto"/>
        <w:ind w:left="938" w:right="850"/>
      </w:pPr>
      <w:r>
        <w:t xml:space="preserve">В) </w:t>
      </w:r>
      <w:r>
        <w:rPr>
          <w:spacing w:val="27"/>
        </w:rPr>
        <w:t xml:space="preserve"> </w:t>
      </w:r>
      <w:r>
        <w:t xml:space="preserve">Если </w:t>
      </w:r>
      <w:r>
        <w:rPr>
          <w:spacing w:val="26"/>
        </w:rPr>
        <w:t xml:space="preserve"> </w:t>
      </w:r>
      <w:r>
        <w:t xml:space="preserve">встать </w:t>
      </w:r>
      <w:r>
        <w:rPr>
          <w:spacing w:val="27"/>
        </w:rPr>
        <w:t xml:space="preserve"> </w:t>
      </w:r>
      <w:r>
        <w:t xml:space="preserve">лицом </w:t>
      </w:r>
      <w:r>
        <w:rPr>
          <w:spacing w:val="26"/>
        </w:rPr>
        <w:t xml:space="preserve"> </w:t>
      </w:r>
      <w:r>
        <w:t xml:space="preserve">к </w:t>
      </w:r>
      <w:r>
        <w:rPr>
          <w:spacing w:val="26"/>
        </w:rPr>
        <w:t xml:space="preserve"> </w:t>
      </w:r>
      <w:r>
        <w:t xml:space="preserve">западу, </w:t>
      </w:r>
      <w:r>
        <w:rPr>
          <w:spacing w:val="26"/>
        </w:rPr>
        <w:t xml:space="preserve"> </w:t>
      </w:r>
      <w:r>
        <w:t xml:space="preserve">сзади </w:t>
      </w:r>
      <w:r>
        <w:rPr>
          <w:spacing w:val="26"/>
        </w:rPr>
        <w:t xml:space="preserve"> </w:t>
      </w:r>
      <w:r>
        <w:t>будет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слева</w:t>
      </w:r>
      <w:r>
        <w:rPr>
          <w:spacing w:val="-2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справа</w:t>
      </w:r>
      <w:r>
        <w:rPr>
          <w:spacing w:val="-2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D5CC4" w:rsidRDefault="004D5CC4">
      <w:pPr>
        <w:pStyle w:val="BodyText"/>
        <w:tabs>
          <w:tab w:val="left" w:pos="9123"/>
        </w:tabs>
        <w:ind w:left="938"/>
      </w:pPr>
      <w:r>
        <w:t>Г) Если встать лицом к востоку,</w:t>
      </w:r>
      <w:r>
        <w:rPr>
          <w:spacing w:val="-2"/>
        </w:rPr>
        <w:t xml:space="preserve"> </w:t>
      </w:r>
      <w:r>
        <w:t>сзади будет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слева</w:t>
      </w:r>
    </w:p>
    <w:p w:rsidR="004D5CC4" w:rsidRDefault="004D5CC4">
      <w:pPr>
        <w:pStyle w:val="BodyText"/>
        <w:tabs>
          <w:tab w:val="left" w:pos="3300"/>
          <w:tab w:val="left" w:pos="8024"/>
        </w:tabs>
        <w:spacing w:before="46"/>
        <w:ind w:left="938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справа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D5CC4" w:rsidRDefault="004D5CC4">
      <w:pPr>
        <w:pStyle w:val="BodyText"/>
        <w:spacing w:before="244" w:line="276" w:lineRule="auto"/>
        <w:ind w:left="218" w:right="848"/>
        <w:jc w:val="both"/>
      </w:pPr>
      <w:r>
        <w:t>Подобные задания заставляют детей думать логически, что способствует формированию пространственного мышления. Можно использовать задание № 5 в качестве игры - упражнения. Образовать круг, водящий (сначала педагог, позже и сами дети) становится в круг и задаёт  вопросы, каждый  играющий, образующий круг отвечает. Ответивший неправильно - выбывает из игры, выходит из</w:t>
      </w:r>
      <w:r>
        <w:rPr>
          <w:spacing w:val="-17"/>
        </w:rPr>
        <w:t xml:space="preserve"> </w:t>
      </w:r>
      <w:r>
        <w:t>круга.</w:t>
      </w:r>
    </w:p>
    <w:p w:rsidR="004D5CC4" w:rsidRDefault="004D5CC4">
      <w:pPr>
        <w:pStyle w:val="BodyText"/>
        <w:rPr>
          <w:sz w:val="28"/>
        </w:rPr>
      </w:pPr>
    </w:p>
    <w:p w:rsidR="004D5CC4" w:rsidRDefault="004D5CC4">
      <w:pPr>
        <w:pStyle w:val="BodyText"/>
        <w:spacing w:before="10"/>
        <w:rPr>
          <w:sz w:val="36"/>
        </w:rPr>
      </w:pPr>
    </w:p>
    <w:p w:rsidR="004D5CC4" w:rsidRDefault="004D5CC4">
      <w:pPr>
        <w:pStyle w:val="Heading4"/>
        <w:ind w:right="707"/>
      </w:pPr>
      <w:r>
        <w:t>Задание №6.</w:t>
      </w:r>
    </w:p>
    <w:p w:rsidR="004D5CC4" w:rsidRDefault="004D5CC4">
      <w:pPr>
        <w:tabs>
          <w:tab w:val="left" w:pos="1884"/>
          <w:tab w:val="left" w:pos="3864"/>
          <w:tab w:val="left" w:pos="6654"/>
        </w:tabs>
        <w:spacing w:before="246" w:line="436" w:lineRule="auto"/>
        <w:ind w:left="218" w:right="2174" w:firstLine="1326"/>
        <w:rPr>
          <w:b/>
          <w:sz w:val="32"/>
        </w:rPr>
      </w:pPr>
      <w:r>
        <w:rPr>
          <w:noProof/>
        </w:rPr>
        <w:pict>
          <v:rect id="_x0000_s1186" style="position:absolute;left:0;text-align:left;margin-left:114.85pt;margin-top:41.05pt;width:18.75pt;height:15pt;z-index:-251667968;mso-position-horizontal-relative:page" filled="f">
            <w10:wrap anchorx="page"/>
          </v:rect>
        </w:pict>
      </w:r>
      <w:r>
        <w:rPr>
          <w:noProof/>
        </w:rPr>
        <w:pict>
          <v:rect id="_x0000_s1187" style="position:absolute;left:0;text-align:left;margin-left:182.35pt;margin-top:41.05pt;width:18.75pt;height:15pt;z-index:-251666944;mso-position-horizontal-relative:page" filled="f">
            <w10:wrap anchorx="page"/>
          </v:rect>
        </w:pict>
      </w:r>
      <w:r>
        <w:rPr>
          <w:noProof/>
        </w:rPr>
        <w:pict>
          <v:rect id="_x0000_s1188" style="position:absolute;left:0;text-align:left;margin-left:114.85pt;margin-top:73.3pt;width:18.75pt;height:15pt;z-index:-251665920;mso-position-horizontal-relative:page" filled="f">
            <w10:wrap anchorx="page"/>
          </v:rect>
        </w:pict>
      </w:r>
      <w:r>
        <w:rPr>
          <w:noProof/>
        </w:rPr>
        <w:pict>
          <v:rect id="_x0000_s1189" style="position:absolute;left:0;text-align:left;margin-left:182.35pt;margin-top:73.3pt;width:18.75pt;height:15pt;z-index:-251664896;mso-position-horizontal-relative:page" filled="f">
            <w10:wrap anchorx="page"/>
          </v:rect>
        </w:pict>
      </w:r>
      <w:r>
        <w:rPr>
          <w:noProof/>
        </w:rPr>
        <w:pict>
          <v:rect id="_x0000_s1190" style="position:absolute;left:0;text-align:left;margin-left:303.1pt;margin-top:41.05pt;width:18.75pt;height:15pt;z-index:-251663872;mso-position-horizontal-relative:page" filled="f">
            <w10:wrap anchorx="page"/>
          </v:rect>
        </w:pict>
      </w:r>
      <w:r>
        <w:rPr>
          <w:noProof/>
        </w:rPr>
        <w:pict>
          <v:rect id="_x0000_s1191" style="position:absolute;left:0;text-align:left;margin-left:309.85pt;margin-top:73.3pt;width:18.75pt;height:15pt;z-index:-251662848;mso-position-horizontal-relative:page" filled="f">
            <w10:wrap anchorx="page"/>
          </v:rect>
        </w:pict>
      </w:r>
      <w:r>
        <w:rPr>
          <w:noProof/>
        </w:rPr>
        <w:pict>
          <v:rect id="_x0000_s1192" style="position:absolute;left:0;text-align:left;margin-left:423.1pt;margin-top:41.05pt;width:18.75pt;height:15pt;z-index:-251661824;mso-position-horizontal-relative:page" filled="f">
            <w10:wrap anchorx="page"/>
          </v:rect>
        </w:pict>
      </w:r>
      <w:r>
        <w:rPr>
          <w:noProof/>
        </w:rPr>
        <w:pict>
          <v:rect id="_x0000_s1193" style="position:absolute;left:0;text-align:left;margin-left:435.1pt;margin-top:73.3pt;width:18.75pt;height:15pt;z-index:251665920;mso-position-horizontal-relative:page" filled="f">
            <w10:wrap anchorx="page"/>
          </v:rect>
        </w:pict>
      </w:r>
      <w:r>
        <w:rPr>
          <w:b/>
          <w:sz w:val="26"/>
        </w:rPr>
        <w:t xml:space="preserve">Напиши обозначения противоположных сторон горизонта. а) </w:t>
      </w:r>
      <w:r>
        <w:rPr>
          <w:b/>
          <w:sz w:val="32"/>
        </w:rPr>
        <w:t>С -</w:t>
      </w:r>
      <w:r>
        <w:rPr>
          <w:b/>
          <w:sz w:val="32"/>
        </w:rPr>
        <w:tab/>
        <w:t>В –</w:t>
      </w:r>
      <w:r>
        <w:rPr>
          <w:b/>
          <w:sz w:val="32"/>
        </w:rPr>
        <w:tab/>
        <w:t>б) СВ -</w:t>
      </w:r>
      <w:r>
        <w:rPr>
          <w:b/>
          <w:sz w:val="32"/>
        </w:rPr>
        <w:tab/>
        <w:t>СЗ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-</w:t>
      </w:r>
    </w:p>
    <w:p w:rsidR="004D5CC4" w:rsidRDefault="004D5CC4">
      <w:pPr>
        <w:pStyle w:val="Heading1"/>
        <w:tabs>
          <w:tab w:val="left" w:pos="1884"/>
          <w:tab w:val="left" w:pos="4191"/>
          <w:tab w:val="left" w:pos="6654"/>
        </w:tabs>
        <w:spacing w:line="320" w:lineRule="exact"/>
        <w:ind w:left="459"/>
      </w:pPr>
      <w:r>
        <w:t>З</w:t>
      </w:r>
      <w:r>
        <w:rPr>
          <w:spacing w:val="-1"/>
        </w:rPr>
        <w:t xml:space="preserve"> </w:t>
      </w:r>
      <w:r>
        <w:t>-</w:t>
      </w:r>
      <w:r>
        <w:tab/>
        <w:t>Ю -</w:t>
      </w:r>
      <w:r>
        <w:tab/>
        <w:t>ЮЗ</w:t>
      </w:r>
      <w:r>
        <w:rPr>
          <w:spacing w:val="-1"/>
        </w:rPr>
        <w:t xml:space="preserve"> </w:t>
      </w:r>
      <w:r>
        <w:t>-</w:t>
      </w:r>
      <w:r>
        <w:tab/>
        <w:t>ЮВ</w:t>
      </w:r>
      <w:r>
        <w:rPr>
          <w:spacing w:val="1"/>
        </w:rPr>
        <w:t xml:space="preserve"> </w:t>
      </w:r>
      <w:r>
        <w:t>-</w:t>
      </w:r>
    </w:p>
    <w:p w:rsidR="004D5CC4" w:rsidRDefault="004D5CC4">
      <w:pPr>
        <w:pStyle w:val="Heading4"/>
        <w:spacing w:before="256"/>
        <w:ind w:right="706"/>
      </w:pPr>
    </w:p>
    <w:p w:rsidR="004D5CC4" w:rsidRDefault="004D5CC4">
      <w:pPr>
        <w:pStyle w:val="Heading4"/>
        <w:spacing w:before="256"/>
        <w:ind w:right="706"/>
      </w:pPr>
    </w:p>
    <w:p w:rsidR="004D5CC4" w:rsidRDefault="004D5CC4">
      <w:pPr>
        <w:pStyle w:val="Heading4"/>
        <w:spacing w:before="256"/>
        <w:ind w:right="706"/>
      </w:pPr>
      <w:r>
        <w:t>Задание №7.</w:t>
      </w:r>
    </w:p>
    <w:p w:rsidR="004D5CC4" w:rsidRDefault="004D5CC4">
      <w:pPr>
        <w:spacing w:before="246" w:line="276" w:lineRule="auto"/>
        <w:ind w:left="218" w:right="851"/>
        <w:jc w:val="both"/>
        <w:rPr>
          <w:b/>
          <w:sz w:val="26"/>
        </w:rPr>
      </w:pPr>
      <w:r>
        <w:rPr>
          <w:b/>
          <w:sz w:val="26"/>
        </w:rPr>
        <w:t>Нарисуй, по каким природным признакам можно определить стороны горизонта.</w:t>
      </w:r>
    </w:p>
    <w:p w:rsidR="004D5CC4" w:rsidRDefault="004D5CC4">
      <w:pPr>
        <w:pStyle w:val="BodyText"/>
        <w:tabs>
          <w:tab w:val="left" w:pos="2087"/>
          <w:tab w:val="left" w:pos="2959"/>
          <w:tab w:val="left" w:pos="3724"/>
          <w:tab w:val="left" w:pos="4827"/>
          <w:tab w:val="left" w:pos="6971"/>
          <w:tab w:val="left" w:pos="8117"/>
          <w:tab w:val="left" w:pos="9264"/>
        </w:tabs>
        <w:spacing w:before="197" w:line="276" w:lineRule="auto"/>
        <w:ind w:left="218" w:right="845" w:firstLine="709"/>
      </w:pPr>
      <w:r>
        <w:t>Рисунки</w:t>
      </w:r>
      <w:r>
        <w:tab/>
        <w:t>могут</w:t>
      </w:r>
      <w:r>
        <w:tab/>
        <w:t>быть</w:t>
      </w:r>
      <w:r>
        <w:tab/>
        <w:t>самыми</w:t>
      </w:r>
      <w:r>
        <w:tab/>
        <w:t>разнообразными:</w:t>
      </w:r>
      <w:r>
        <w:tab/>
        <w:t>деревья,</w:t>
      </w:r>
      <w:r>
        <w:tab/>
        <w:t>которые</w:t>
      </w:r>
      <w:r>
        <w:tab/>
      </w:r>
      <w:r>
        <w:rPr>
          <w:spacing w:val="-4"/>
        </w:rPr>
        <w:t xml:space="preserve">стоят </w:t>
      </w:r>
      <w:r>
        <w:t>отдельно; муравейники около дерева; пень, годовые кольца спиленного</w:t>
      </w:r>
      <w:r>
        <w:rPr>
          <w:spacing w:val="-10"/>
        </w:rPr>
        <w:t xml:space="preserve"> </w:t>
      </w:r>
      <w:r>
        <w:t>дерева.</w:t>
      </w:r>
    </w:p>
    <w:p w:rsidR="004D5CC4" w:rsidRDefault="004D5CC4">
      <w:pPr>
        <w:pStyle w:val="BodyText"/>
        <w:spacing w:before="9"/>
        <w:rPr>
          <w:sz w:val="38"/>
        </w:rPr>
      </w:pPr>
    </w:p>
    <w:p w:rsidR="004D5CC4" w:rsidRDefault="004D5CC4">
      <w:pPr>
        <w:pStyle w:val="Heading4"/>
        <w:ind w:right="706"/>
      </w:pPr>
      <w:r>
        <w:t>Задание №8.</w:t>
      </w:r>
    </w:p>
    <w:p w:rsidR="004D5CC4" w:rsidRDefault="004D5CC4">
      <w:pPr>
        <w:spacing w:before="245"/>
        <w:ind w:left="218"/>
        <w:jc w:val="both"/>
        <w:rPr>
          <w:b/>
          <w:sz w:val="26"/>
        </w:rPr>
      </w:pPr>
      <w:r>
        <w:rPr>
          <w:b/>
          <w:sz w:val="26"/>
        </w:rPr>
        <w:t>Посмотри на план-схему похода ребят.</w:t>
      </w:r>
    </w:p>
    <w:p w:rsidR="004D5CC4" w:rsidRDefault="004D5CC4">
      <w:pPr>
        <w:spacing w:before="44" w:line="276" w:lineRule="auto"/>
        <w:ind w:left="218" w:right="849"/>
        <w:jc w:val="both"/>
        <w:rPr>
          <w:b/>
          <w:sz w:val="26"/>
        </w:rPr>
      </w:pPr>
      <w:r>
        <w:rPr>
          <w:b/>
          <w:sz w:val="26"/>
        </w:rPr>
        <w:t>Ребята пошли из школы сначала на северо-восток, затем на север, затем на восток и дошли до домика лесника.</w:t>
      </w:r>
    </w:p>
    <w:p w:rsidR="004D5CC4" w:rsidRDefault="004D5CC4">
      <w:pPr>
        <w:pStyle w:val="BodyText"/>
        <w:ind w:left="218"/>
        <w:rPr>
          <w:sz w:val="20"/>
        </w:rPr>
      </w:pPr>
      <w:r w:rsidRPr="00D12BC8">
        <w:rPr>
          <w:noProof/>
          <w:sz w:val="20"/>
        </w:rPr>
        <w:pict>
          <v:shape id="image38.jpeg" o:spid="_x0000_i1075" type="#_x0000_t75" style="width:483.75pt;height:189.75pt;visibility:visible">
            <v:imagedata r:id="rId47" o:title=""/>
          </v:shape>
        </w:pict>
      </w:r>
    </w:p>
    <w:p w:rsidR="004D5CC4" w:rsidRDefault="004D5CC4">
      <w:pPr>
        <w:pStyle w:val="BodyText"/>
        <w:rPr>
          <w:b/>
          <w:sz w:val="20"/>
        </w:rPr>
      </w:pPr>
    </w:p>
    <w:p w:rsidR="004D5CC4" w:rsidRDefault="004D5CC4">
      <w:pPr>
        <w:pStyle w:val="BodyText"/>
        <w:rPr>
          <w:b/>
          <w:sz w:val="20"/>
        </w:rPr>
      </w:pPr>
    </w:p>
    <w:p w:rsidR="004D5CC4" w:rsidRDefault="004D5CC4">
      <w:pPr>
        <w:pStyle w:val="BodyText"/>
        <w:rPr>
          <w:b/>
          <w:sz w:val="20"/>
        </w:rPr>
      </w:pPr>
    </w:p>
    <w:p w:rsidR="004D5CC4" w:rsidRDefault="004D5CC4">
      <w:pPr>
        <w:pStyle w:val="BodyText"/>
        <w:spacing w:before="4"/>
        <w:rPr>
          <w:b/>
          <w:sz w:val="28"/>
        </w:rPr>
      </w:pPr>
    </w:p>
    <w:p w:rsidR="004D5CC4" w:rsidRDefault="004D5CC4">
      <w:pPr>
        <w:spacing w:before="89" w:line="276" w:lineRule="auto"/>
        <w:ind w:left="218" w:right="1236"/>
        <w:rPr>
          <w:b/>
          <w:sz w:val="26"/>
        </w:rPr>
      </w:pPr>
      <w:r>
        <w:rPr>
          <w:b/>
          <w:sz w:val="26"/>
        </w:rPr>
        <w:t>Подумай, как будет меняться направление движения ребят на обратном пути. Составь схему обратного пути.</w:t>
      </w:r>
    </w:p>
    <w:p w:rsidR="004D5CC4" w:rsidRDefault="004D5CC4">
      <w:pPr>
        <w:pStyle w:val="BodyText"/>
        <w:rPr>
          <w:b/>
          <w:sz w:val="20"/>
        </w:rPr>
      </w:pPr>
    </w:p>
    <w:p w:rsidR="004D5CC4" w:rsidRDefault="004D5CC4">
      <w:pPr>
        <w:pStyle w:val="BodyText"/>
        <w:spacing w:before="8"/>
        <w:rPr>
          <w:b/>
          <w:sz w:val="20"/>
        </w:rPr>
      </w:pPr>
      <w:r>
        <w:rPr>
          <w:noProof/>
        </w:rPr>
        <w:pict>
          <v:rect id="_x0000_s1194" style="position:absolute;margin-left:69.1pt;margin-top:14.25pt;width:453.65pt;height:142.15pt;z-index:-251649536;mso-wrap-distance-left:0;mso-wrap-distance-right:0;mso-position-horizontal-relative:page" filled="f">
            <w10:wrap type="topAndBottom" anchorx="page"/>
          </v:rect>
        </w:pict>
      </w:r>
    </w:p>
    <w:p w:rsidR="004D5CC4" w:rsidRDefault="004D5CC4">
      <w:pPr>
        <w:pStyle w:val="BodyText"/>
        <w:rPr>
          <w:b/>
          <w:sz w:val="28"/>
        </w:rPr>
      </w:pPr>
    </w:p>
    <w:p w:rsidR="004D5CC4" w:rsidRDefault="004D5CC4">
      <w:pPr>
        <w:pStyle w:val="BodyText"/>
        <w:rPr>
          <w:b/>
          <w:sz w:val="28"/>
        </w:rPr>
      </w:pPr>
    </w:p>
    <w:p w:rsidR="004D5CC4" w:rsidRDefault="004D5CC4">
      <w:pPr>
        <w:pStyle w:val="BodyText"/>
        <w:rPr>
          <w:b/>
          <w:sz w:val="28"/>
        </w:rPr>
      </w:pPr>
    </w:p>
    <w:p w:rsidR="004D5CC4" w:rsidRDefault="004D5CC4">
      <w:pPr>
        <w:pStyle w:val="BodyText"/>
        <w:rPr>
          <w:b/>
          <w:sz w:val="28"/>
        </w:rPr>
      </w:pPr>
    </w:p>
    <w:p w:rsidR="004D5CC4" w:rsidRDefault="004D5CC4">
      <w:pPr>
        <w:pStyle w:val="BodyText"/>
        <w:rPr>
          <w:b/>
          <w:sz w:val="28"/>
        </w:rPr>
      </w:pPr>
    </w:p>
    <w:p w:rsidR="004D5CC4" w:rsidRDefault="004D5CC4">
      <w:pPr>
        <w:pStyle w:val="BodyText"/>
        <w:rPr>
          <w:b/>
          <w:sz w:val="28"/>
        </w:rPr>
      </w:pPr>
    </w:p>
    <w:p w:rsidR="004D5CC4" w:rsidRDefault="004D5CC4">
      <w:pPr>
        <w:pStyle w:val="BodyText"/>
        <w:rPr>
          <w:b/>
          <w:sz w:val="28"/>
        </w:rPr>
      </w:pPr>
    </w:p>
    <w:p w:rsidR="004D5CC4" w:rsidRDefault="004D5CC4">
      <w:pPr>
        <w:pStyle w:val="BodyText"/>
        <w:rPr>
          <w:b/>
          <w:sz w:val="28"/>
        </w:rPr>
      </w:pPr>
    </w:p>
    <w:p w:rsidR="004D5CC4" w:rsidRDefault="004D5CC4">
      <w:pPr>
        <w:pStyle w:val="BodyText"/>
        <w:rPr>
          <w:b/>
          <w:sz w:val="28"/>
        </w:rPr>
      </w:pPr>
    </w:p>
    <w:p w:rsidR="004D5CC4" w:rsidRDefault="004D5CC4">
      <w:pPr>
        <w:pStyle w:val="BodyText"/>
        <w:rPr>
          <w:b/>
          <w:sz w:val="28"/>
        </w:rPr>
      </w:pPr>
    </w:p>
    <w:p w:rsidR="004D5CC4" w:rsidRDefault="004D5CC4">
      <w:pPr>
        <w:pStyle w:val="Heading2"/>
        <w:ind w:left="3351"/>
      </w:pPr>
      <w:bookmarkStart w:id="4" w:name="_TOC_250001"/>
      <w:bookmarkEnd w:id="4"/>
      <w:r>
        <w:t>Задания по теме «Компас»</w:t>
      </w:r>
    </w:p>
    <w:p w:rsidR="004D5CC4" w:rsidRDefault="004D5CC4">
      <w:pPr>
        <w:pStyle w:val="BodyText"/>
        <w:rPr>
          <w:b/>
          <w:sz w:val="20"/>
        </w:rPr>
      </w:pPr>
    </w:p>
    <w:p w:rsidR="004D5CC4" w:rsidRDefault="004D5CC4">
      <w:pPr>
        <w:pStyle w:val="BodyText"/>
        <w:rPr>
          <w:b/>
          <w:sz w:val="20"/>
        </w:rPr>
      </w:pPr>
    </w:p>
    <w:p w:rsidR="004D5CC4" w:rsidRDefault="004D5CC4">
      <w:pPr>
        <w:pStyle w:val="BodyText"/>
        <w:rPr>
          <w:b/>
          <w:sz w:val="21"/>
        </w:rPr>
      </w:pPr>
    </w:p>
    <w:p w:rsidR="004D5CC4" w:rsidRDefault="004D5CC4">
      <w:pPr>
        <w:spacing w:before="89"/>
        <w:ind w:left="77" w:right="706"/>
        <w:jc w:val="center"/>
        <w:rPr>
          <w:b/>
          <w:sz w:val="26"/>
        </w:rPr>
      </w:pPr>
      <w:r>
        <w:rPr>
          <w:b/>
          <w:sz w:val="26"/>
        </w:rPr>
        <w:t>Задание №1.</w:t>
      </w:r>
    </w:p>
    <w:p w:rsidR="004D5CC4" w:rsidRDefault="004D5CC4" w:rsidP="00702EF0">
      <w:pPr>
        <w:spacing w:before="245"/>
        <w:ind w:left="218"/>
        <w:rPr>
          <w:b/>
        </w:rPr>
      </w:pPr>
      <w:r>
        <w:rPr>
          <w:noProof/>
        </w:rPr>
        <w:pict>
          <v:shape id="image37.jpeg" o:spid="_x0000_s1195" type="#_x0000_t75" style="position:absolute;left:0;text-align:left;margin-left:81.75pt;margin-top:140.25pt;width:206.25pt;height:146.65pt;z-index:-251656704;visibility:visible;mso-wrap-distance-left:0;mso-wrap-distance-right:0;mso-position-horizontal-relative:page;mso-position-vertical-relative:page">
            <v:imagedata r:id="rId48" o:title=""/>
            <w10:wrap anchorx="page" anchory="page"/>
          </v:shape>
        </w:pict>
      </w:r>
      <w:r>
        <w:rPr>
          <w:b/>
          <w:sz w:val="26"/>
        </w:rPr>
        <w:t>Укажи стрелками части компаса</w:t>
      </w:r>
    </w:p>
    <w:p w:rsidR="004D5CC4" w:rsidRDefault="004D5CC4">
      <w:pPr>
        <w:spacing w:before="89"/>
        <w:ind w:left="5933"/>
        <w:rPr>
          <w:b/>
          <w:sz w:val="26"/>
        </w:rPr>
      </w:pPr>
      <w:r>
        <w:rPr>
          <w:b/>
          <w:sz w:val="26"/>
        </w:rPr>
        <w:t>МАГНИТНАЯ СТРЕЛКА</w:t>
      </w:r>
    </w:p>
    <w:p w:rsidR="004D5CC4" w:rsidRDefault="004D5CC4">
      <w:pPr>
        <w:pStyle w:val="BodyText"/>
        <w:rPr>
          <w:b/>
          <w:sz w:val="28"/>
        </w:rPr>
      </w:pPr>
    </w:p>
    <w:p w:rsidR="004D5CC4" w:rsidRDefault="004D5CC4">
      <w:pPr>
        <w:ind w:left="5873"/>
        <w:rPr>
          <w:b/>
          <w:sz w:val="26"/>
        </w:rPr>
      </w:pPr>
      <w:r>
        <w:rPr>
          <w:b/>
          <w:sz w:val="26"/>
        </w:rPr>
        <w:t>КОРПУС</w:t>
      </w:r>
    </w:p>
    <w:p w:rsidR="004D5CC4" w:rsidRDefault="004D5CC4">
      <w:pPr>
        <w:pStyle w:val="BodyText"/>
        <w:spacing w:before="10"/>
        <w:rPr>
          <w:b/>
          <w:sz w:val="16"/>
        </w:rPr>
      </w:pPr>
    </w:p>
    <w:p w:rsidR="004D5CC4" w:rsidRDefault="004D5CC4">
      <w:pPr>
        <w:spacing w:before="90"/>
        <w:ind w:left="5872"/>
        <w:rPr>
          <w:b/>
          <w:sz w:val="26"/>
        </w:rPr>
      </w:pPr>
      <w:r>
        <w:rPr>
          <w:b/>
          <w:sz w:val="26"/>
        </w:rPr>
        <w:t>ПРЕДОХРАНИТЕЛЬ</w:t>
      </w:r>
    </w:p>
    <w:p w:rsidR="004D5CC4" w:rsidRDefault="004D5CC4">
      <w:pPr>
        <w:pStyle w:val="BodyText"/>
        <w:rPr>
          <w:b/>
          <w:sz w:val="20"/>
        </w:rPr>
      </w:pPr>
    </w:p>
    <w:p w:rsidR="004D5CC4" w:rsidRDefault="004D5CC4">
      <w:pPr>
        <w:pStyle w:val="BodyText"/>
        <w:rPr>
          <w:b/>
          <w:sz w:val="20"/>
        </w:rPr>
      </w:pPr>
    </w:p>
    <w:p w:rsidR="004D5CC4" w:rsidRDefault="004D5CC4">
      <w:pPr>
        <w:pStyle w:val="BodyText"/>
        <w:rPr>
          <w:b/>
          <w:sz w:val="20"/>
        </w:rPr>
      </w:pPr>
    </w:p>
    <w:p w:rsidR="004D5CC4" w:rsidRDefault="004D5CC4">
      <w:pPr>
        <w:pStyle w:val="BodyText"/>
        <w:rPr>
          <w:b/>
          <w:sz w:val="20"/>
        </w:rPr>
      </w:pPr>
    </w:p>
    <w:p w:rsidR="004D5CC4" w:rsidRDefault="004D5CC4">
      <w:pPr>
        <w:spacing w:before="89"/>
        <w:ind w:left="77" w:right="706"/>
        <w:jc w:val="center"/>
        <w:rPr>
          <w:b/>
          <w:sz w:val="26"/>
        </w:rPr>
      </w:pPr>
    </w:p>
    <w:p w:rsidR="004D5CC4" w:rsidRDefault="004D5CC4">
      <w:pPr>
        <w:spacing w:before="89"/>
        <w:ind w:left="77" w:right="706"/>
        <w:jc w:val="center"/>
        <w:rPr>
          <w:b/>
          <w:sz w:val="26"/>
        </w:rPr>
      </w:pPr>
    </w:p>
    <w:p w:rsidR="004D5CC4" w:rsidRDefault="004D5CC4">
      <w:pPr>
        <w:spacing w:before="89"/>
        <w:ind w:left="77" w:right="706"/>
        <w:jc w:val="center"/>
        <w:rPr>
          <w:b/>
          <w:sz w:val="26"/>
        </w:rPr>
      </w:pPr>
      <w:r>
        <w:rPr>
          <w:noProof/>
        </w:rPr>
        <w:pict>
          <v:shape id="image39.jpeg" o:spid="_x0000_s1196" type="#_x0000_t75" style="position:absolute;left:0;text-align:left;margin-left:112.9pt;margin-top:33.3pt;width:369.3pt;height:187.8pt;z-index:251657728;visibility:visible;mso-wrap-distance-left:0;mso-wrap-distance-right:0;mso-position-horizontal-relative:page">
            <v:imagedata r:id="rId49" o:title=""/>
            <w10:wrap type="topAndBottom" anchorx="page"/>
          </v:shape>
        </w:pict>
      </w:r>
      <w:r>
        <w:rPr>
          <w:b/>
          <w:sz w:val="26"/>
        </w:rPr>
        <w:t>Задание №2.</w:t>
      </w:r>
    </w:p>
    <w:p w:rsidR="004D5CC4" w:rsidRDefault="004D5CC4">
      <w:pPr>
        <w:pStyle w:val="BodyText"/>
        <w:rPr>
          <w:b/>
          <w:sz w:val="28"/>
        </w:rPr>
      </w:pPr>
    </w:p>
    <w:p w:rsidR="004D5CC4" w:rsidRDefault="004D5CC4">
      <w:pPr>
        <w:ind w:left="283"/>
        <w:rPr>
          <w:b/>
          <w:sz w:val="26"/>
        </w:rPr>
      </w:pPr>
      <w:r>
        <w:rPr>
          <w:b/>
          <w:sz w:val="26"/>
        </w:rPr>
        <w:t>Обозначь на компасе основные и промежуточные стороны горизонта.</w:t>
      </w:r>
    </w:p>
    <w:p w:rsidR="004D5CC4" w:rsidRDefault="004D5CC4">
      <w:pPr>
        <w:pStyle w:val="BodyText"/>
        <w:rPr>
          <w:b/>
          <w:sz w:val="20"/>
        </w:rPr>
      </w:pPr>
    </w:p>
    <w:p w:rsidR="004D5CC4" w:rsidRDefault="004D5CC4">
      <w:pPr>
        <w:pStyle w:val="BodyText"/>
        <w:spacing w:before="8"/>
        <w:rPr>
          <w:b/>
          <w:sz w:val="10"/>
        </w:rPr>
      </w:pPr>
    </w:p>
    <w:p w:rsidR="004D5CC4" w:rsidRDefault="004D5CC4">
      <w:pPr>
        <w:pStyle w:val="BodyText"/>
        <w:spacing w:before="2"/>
        <w:rPr>
          <w:b/>
          <w:sz w:val="40"/>
        </w:rPr>
      </w:pPr>
    </w:p>
    <w:p w:rsidR="004D5CC4" w:rsidRDefault="004D5CC4">
      <w:pPr>
        <w:pStyle w:val="Heading2"/>
        <w:ind w:right="707"/>
        <w:jc w:val="center"/>
      </w:pPr>
      <w:bookmarkStart w:id="5" w:name="_TOC_250000"/>
      <w:bookmarkEnd w:id="5"/>
      <w:r>
        <w:t>Список литературы</w:t>
      </w:r>
    </w:p>
    <w:p w:rsidR="004D5CC4" w:rsidRDefault="004D5CC4">
      <w:pPr>
        <w:pStyle w:val="ListParagraph"/>
        <w:numPr>
          <w:ilvl w:val="0"/>
          <w:numId w:val="3"/>
        </w:numPr>
        <w:tabs>
          <w:tab w:val="left" w:pos="1299"/>
          <w:tab w:val="left" w:pos="5549"/>
        </w:tabs>
        <w:spacing w:before="179" w:line="276" w:lineRule="auto"/>
        <w:ind w:right="850" w:firstLine="709"/>
        <w:rPr>
          <w:sz w:val="26"/>
        </w:rPr>
      </w:pPr>
      <w:r>
        <w:rPr>
          <w:b/>
          <w:sz w:val="26"/>
        </w:rPr>
        <w:t>Катюшин,   В.   А.   Мосин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 xml:space="preserve">С. 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И.</w:t>
      </w:r>
      <w:r>
        <w:rPr>
          <w:b/>
          <w:sz w:val="26"/>
        </w:rPr>
        <w:tab/>
      </w:r>
      <w:r>
        <w:rPr>
          <w:sz w:val="26"/>
        </w:rPr>
        <w:t>Охотнику, рыбаку, туристу [Текст]/ В.А.Катюшин, С.И. Мосин .– Кемерово: изд-во «Притомское», 1997.-56</w:t>
      </w:r>
      <w:r>
        <w:rPr>
          <w:spacing w:val="-9"/>
          <w:sz w:val="26"/>
        </w:rPr>
        <w:t xml:space="preserve"> </w:t>
      </w:r>
      <w:r>
        <w:rPr>
          <w:sz w:val="26"/>
        </w:rPr>
        <w:t>с.</w:t>
      </w:r>
    </w:p>
    <w:p w:rsidR="004D5CC4" w:rsidRDefault="004D5CC4">
      <w:pPr>
        <w:pStyle w:val="ListParagraph"/>
        <w:numPr>
          <w:ilvl w:val="0"/>
          <w:numId w:val="3"/>
        </w:numPr>
        <w:tabs>
          <w:tab w:val="left" w:pos="1222"/>
          <w:tab w:val="left" w:pos="9523"/>
        </w:tabs>
        <w:spacing w:before="212" w:line="276" w:lineRule="auto"/>
        <w:ind w:right="846" w:firstLine="709"/>
        <w:rPr>
          <w:sz w:val="26"/>
        </w:rPr>
      </w:pPr>
      <w:r>
        <w:rPr>
          <w:sz w:val="26"/>
        </w:rPr>
        <w:t>Краткий</w:t>
      </w:r>
      <w:r>
        <w:rPr>
          <w:spacing w:val="30"/>
          <w:sz w:val="26"/>
        </w:rPr>
        <w:t xml:space="preserve"> </w:t>
      </w:r>
      <w:r>
        <w:rPr>
          <w:sz w:val="26"/>
        </w:rPr>
        <w:t>справочник</w:t>
      </w:r>
      <w:r>
        <w:rPr>
          <w:spacing w:val="31"/>
          <w:sz w:val="26"/>
        </w:rPr>
        <w:t xml:space="preserve"> </w:t>
      </w:r>
      <w:r>
        <w:rPr>
          <w:sz w:val="26"/>
        </w:rPr>
        <w:t>туриста</w:t>
      </w:r>
      <w:r>
        <w:rPr>
          <w:spacing w:val="31"/>
          <w:sz w:val="26"/>
        </w:rPr>
        <w:t xml:space="preserve"> </w:t>
      </w:r>
      <w:r>
        <w:rPr>
          <w:sz w:val="26"/>
        </w:rPr>
        <w:t>[Текст]/</w:t>
      </w:r>
      <w:r>
        <w:rPr>
          <w:spacing w:val="32"/>
          <w:sz w:val="26"/>
        </w:rPr>
        <w:t xml:space="preserve"> </w:t>
      </w:r>
      <w:r>
        <w:rPr>
          <w:sz w:val="26"/>
        </w:rPr>
        <w:t>Автор</w:t>
      </w:r>
      <w:r>
        <w:rPr>
          <w:spacing w:val="35"/>
          <w:sz w:val="26"/>
        </w:rPr>
        <w:t xml:space="preserve"> </w:t>
      </w:r>
      <w:r>
        <w:rPr>
          <w:sz w:val="26"/>
        </w:rPr>
        <w:t>-</w:t>
      </w:r>
      <w:r>
        <w:rPr>
          <w:spacing w:val="32"/>
          <w:sz w:val="26"/>
        </w:rPr>
        <w:t xml:space="preserve"> </w:t>
      </w:r>
      <w:r>
        <w:rPr>
          <w:sz w:val="26"/>
        </w:rPr>
        <w:t>сост.</w:t>
      </w:r>
      <w:r>
        <w:rPr>
          <w:spacing w:val="31"/>
          <w:sz w:val="26"/>
        </w:rPr>
        <w:t xml:space="preserve"> </w:t>
      </w:r>
      <w:r>
        <w:rPr>
          <w:sz w:val="26"/>
        </w:rPr>
        <w:t>Ю.</w:t>
      </w:r>
      <w:r>
        <w:rPr>
          <w:spacing w:val="30"/>
          <w:sz w:val="26"/>
        </w:rPr>
        <w:t xml:space="preserve"> </w:t>
      </w:r>
      <w:r>
        <w:rPr>
          <w:sz w:val="26"/>
        </w:rPr>
        <w:t>А.</w:t>
      </w:r>
      <w:r>
        <w:rPr>
          <w:spacing w:val="31"/>
          <w:sz w:val="26"/>
        </w:rPr>
        <w:t xml:space="preserve"> </w:t>
      </w:r>
      <w:r>
        <w:rPr>
          <w:sz w:val="26"/>
        </w:rPr>
        <w:t>Штюрмер.</w:t>
      </w:r>
      <w:r>
        <w:rPr>
          <w:sz w:val="26"/>
        </w:rPr>
        <w:tab/>
      </w:r>
      <w:r>
        <w:rPr>
          <w:spacing w:val="-6"/>
          <w:sz w:val="26"/>
        </w:rPr>
        <w:t xml:space="preserve">3-е </w:t>
      </w:r>
      <w:r>
        <w:rPr>
          <w:sz w:val="26"/>
        </w:rPr>
        <w:t>изд., с изм. И доп. – М.: Профиздат, 1985.-</w:t>
      </w:r>
      <w:r>
        <w:rPr>
          <w:spacing w:val="-9"/>
          <w:sz w:val="26"/>
        </w:rPr>
        <w:t xml:space="preserve"> </w:t>
      </w:r>
      <w:r>
        <w:rPr>
          <w:sz w:val="26"/>
        </w:rPr>
        <w:t>272с.</w:t>
      </w:r>
    </w:p>
    <w:p w:rsidR="004D5CC4" w:rsidRDefault="004D5CC4">
      <w:pPr>
        <w:pStyle w:val="ListParagraph"/>
        <w:numPr>
          <w:ilvl w:val="0"/>
          <w:numId w:val="3"/>
        </w:numPr>
        <w:tabs>
          <w:tab w:val="left" w:pos="1192"/>
        </w:tabs>
        <w:spacing w:before="69" w:line="276" w:lineRule="auto"/>
        <w:ind w:right="848" w:firstLine="709"/>
        <w:jc w:val="both"/>
        <w:rPr>
          <w:sz w:val="26"/>
        </w:rPr>
      </w:pPr>
      <w:r>
        <w:rPr>
          <w:b/>
          <w:sz w:val="26"/>
        </w:rPr>
        <w:t xml:space="preserve">Мельчаков, Л.Ф. Скаткин М. Н. </w:t>
      </w:r>
      <w:r>
        <w:rPr>
          <w:sz w:val="26"/>
        </w:rPr>
        <w:t>Природоведение [Текст]: учеб. для 3, 5 кл. сред. шк. / Авторы-сост. Л.Ф. Мельчаков, М.Н. Скаткин. – 8-е изд. – М.: Просвещение,</w:t>
      </w:r>
      <w:r>
        <w:rPr>
          <w:spacing w:val="-1"/>
          <w:sz w:val="26"/>
        </w:rPr>
        <w:t xml:space="preserve"> </w:t>
      </w:r>
      <w:r>
        <w:rPr>
          <w:sz w:val="26"/>
        </w:rPr>
        <w:t>1992.-186с.</w:t>
      </w:r>
    </w:p>
    <w:p w:rsidR="004D5CC4" w:rsidRDefault="004D5CC4">
      <w:pPr>
        <w:pStyle w:val="ListParagraph"/>
        <w:numPr>
          <w:ilvl w:val="0"/>
          <w:numId w:val="3"/>
        </w:numPr>
        <w:tabs>
          <w:tab w:val="left" w:pos="1208"/>
        </w:tabs>
        <w:spacing w:before="212" w:line="276" w:lineRule="auto"/>
        <w:ind w:right="851" w:firstLine="709"/>
        <w:jc w:val="both"/>
        <w:rPr>
          <w:sz w:val="26"/>
        </w:rPr>
      </w:pPr>
      <w:r>
        <w:rPr>
          <w:b/>
          <w:sz w:val="26"/>
        </w:rPr>
        <w:t xml:space="preserve">Плешаков, А. А. </w:t>
      </w:r>
      <w:r>
        <w:rPr>
          <w:sz w:val="26"/>
        </w:rPr>
        <w:t>Природа [Текст]: учебное пособие для начальной школы/ Автор-сост. А.А. Плешаков. - Ульяновск.: Изд-во «Вентана – Граф», 1995.-</w:t>
      </w:r>
      <w:r>
        <w:rPr>
          <w:spacing w:val="-14"/>
          <w:sz w:val="26"/>
        </w:rPr>
        <w:t xml:space="preserve"> </w:t>
      </w:r>
      <w:r>
        <w:rPr>
          <w:sz w:val="26"/>
        </w:rPr>
        <w:t>135с.</w:t>
      </w:r>
    </w:p>
    <w:p w:rsidR="004D5CC4" w:rsidRDefault="004D5CC4">
      <w:pPr>
        <w:pStyle w:val="ListParagraph"/>
        <w:numPr>
          <w:ilvl w:val="0"/>
          <w:numId w:val="3"/>
        </w:numPr>
        <w:tabs>
          <w:tab w:val="left" w:pos="1244"/>
        </w:tabs>
        <w:spacing w:before="212" w:line="276" w:lineRule="auto"/>
        <w:ind w:right="846" w:firstLine="709"/>
        <w:jc w:val="both"/>
        <w:rPr>
          <w:sz w:val="26"/>
        </w:rPr>
      </w:pPr>
      <w:r>
        <w:rPr>
          <w:b/>
          <w:sz w:val="26"/>
        </w:rPr>
        <w:t xml:space="preserve">Плешанов, Е. А. </w:t>
      </w:r>
      <w:r>
        <w:rPr>
          <w:sz w:val="26"/>
        </w:rPr>
        <w:t>Я + Природа [Текст]: учебно-справочное пособие/ Е.А. Плешанов. – Воронеж,</w:t>
      </w:r>
      <w:r>
        <w:rPr>
          <w:spacing w:val="-3"/>
          <w:sz w:val="26"/>
        </w:rPr>
        <w:t xml:space="preserve"> </w:t>
      </w:r>
      <w:r>
        <w:rPr>
          <w:sz w:val="26"/>
        </w:rPr>
        <w:t>1997.-206с.</w:t>
      </w:r>
    </w:p>
    <w:p w:rsidR="004D5CC4" w:rsidRPr="00702EF0" w:rsidRDefault="004D5CC4" w:rsidP="00D13290">
      <w:pPr>
        <w:pStyle w:val="ListParagraph"/>
        <w:numPr>
          <w:ilvl w:val="0"/>
          <w:numId w:val="3"/>
        </w:numPr>
        <w:tabs>
          <w:tab w:val="left" w:pos="1279"/>
        </w:tabs>
        <w:spacing w:before="212" w:line="276" w:lineRule="auto"/>
        <w:ind w:right="848" w:firstLine="709"/>
        <w:jc w:val="both"/>
        <w:rPr>
          <w:sz w:val="20"/>
        </w:rPr>
      </w:pPr>
      <w:r w:rsidRPr="00702EF0">
        <w:rPr>
          <w:b/>
          <w:sz w:val="26"/>
        </w:rPr>
        <w:t xml:space="preserve">Шелегин, Н. Н. </w:t>
      </w:r>
      <w:r>
        <w:rPr>
          <w:sz w:val="26"/>
        </w:rPr>
        <w:t>Книга про то, как уберечь себя и других от разных неприятностей и быть всегда здоровым и сильным [Текст]: основы безопасности жизнедеятельности [Текст]: учебное пособие для учащихся начальной школы/ Н.Н. Шелегин.– Новосибирск: Изд-во Новосибирского ун-та,</w:t>
      </w:r>
      <w:r w:rsidRPr="00702EF0">
        <w:rPr>
          <w:spacing w:val="-7"/>
          <w:sz w:val="26"/>
        </w:rPr>
        <w:t xml:space="preserve"> </w:t>
      </w:r>
      <w:r>
        <w:rPr>
          <w:sz w:val="26"/>
        </w:rPr>
        <w:t>1997.-84с.</w:t>
      </w:r>
    </w:p>
    <w:p w:rsidR="004D5CC4" w:rsidRDefault="004D5CC4">
      <w:pPr>
        <w:pStyle w:val="BodyText"/>
        <w:rPr>
          <w:sz w:val="20"/>
        </w:rPr>
      </w:pPr>
    </w:p>
    <w:p w:rsidR="004D5CC4" w:rsidRDefault="004D5CC4">
      <w:pPr>
        <w:spacing w:before="88"/>
        <w:ind w:right="848"/>
        <w:jc w:val="right"/>
        <w:rPr>
          <w:b/>
          <w:i/>
          <w:sz w:val="28"/>
        </w:rPr>
      </w:pPr>
      <w:r>
        <w:rPr>
          <w:b/>
          <w:i/>
          <w:sz w:val="28"/>
        </w:rPr>
        <w:t>Приложение 1</w:t>
      </w:r>
    </w:p>
    <w:p w:rsidR="004D5CC4" w:rsidRDefault="004D5CC4">
      <w:pPr>
        <w:pStyle w:val="Heading4"/>
        <w:spacing w:before="248"/>
        <w:ind w:right="706"/>
      </w:pPr>
      <w:r>
        <w:t>Словарь терминов</w:t>
      </w:r>
    </w:p>
    <w:p w:rsidR="004D5CC4" w:rsidRDefault="004D5CC4">
      <w:pPr>
        <w:pStyle w:val="BodyText"/>
        <w:spacing w:before="3"/>
        <w:rPr>
          <w:b/>
          <w:sz w:val="13"/>
        </w:rPr>
      </w:pPr>
    </w:p>
    <w:p w:rsidR="004D5CC4" w:rsidRDefault="004D5CC4">
      <w:pPr>
        <w:pStyle w:val="ListParagraph"/>
        <w:numPr>
          <w:ilvl w:val="0"/>
          <w:numId w:val="2"/>
        </w:numPr>
        <w:tabs>
          <w:tab w:val="left" w:pos="604"/>
        </w:tabs>
        <w:spacing w:before="89" w:line="276" w:lineRule="auto"/>
        <w:ind w:right="849" w:firstLine="64"/>
        <w:jc w:val="both"/>
        <w:rPr>
          <w:sz w:val="26"/>
        </w:rPr>
      </w:pPr>
      <w:r>
        <w:rPr>
          <w:b/>
          <w:sz w:val="26"/>
        </w:rPr>
        <w:t xml:space="preserve">АЗИМУТ - </w:t>
      </w:r>
      <w:r>
        <w:rPr>
          <w:sz w:val="26"/>
        </w:rPr>
        <w:t>горизонтальный угол, отсчитываемый по ходу часовой стрелки от северного направления меридиана до заданного направления (предмета, ориентира) в пределах от 0 до 360</w:t>
      </w:r>
      <w:r>
        <w:rPr>
          <w:spacing w:val="-4"/>
          <w:sz w:val="26"/>
        </w:rPr>
        <w:t xml:space="preserve"> </w:t>
      </w:r>
      <w:r>
        <w:rPr>
          <w:sz w:val="26"/>
        </w:rPr>
        <w:t>градусов.</w:t>
      </w:r>
    </w:p>
    <w:p w:rsidR="004D5CC4" w:rsidRDefault="004D5CC4">
      <w:pPr>
        <w:pStyle w:val="ListParagraph"/>
        <w:numPr>
          <w:ilvl w:val="0"/>
          <w:numId w:val="2"/>
        </w:numPr>
        <w:tabs>
          <w:tab w:val="left" w:pos="479"/>
        </w:tabs>
        <w:spacing w:before="213"/>
        <w:ind w:left="478" w:hanging="261"/>
        <w:jc w:val="both"/>
        <w:rPr>
          <w:b/>
          <w:sz w:val="26"/>
        </w:rPr>
      </w:pPr>
      <w:r>
        <w:rPr>
          <w:b/>
          <w:sz w:val="26"/>
        </w:rPr>
        <w:t xml:space="preserve">ГОРИЗОНТ </w:t>
      </w:r>
      <w:r>
        <w:rPr>
          <w:sz w:val="26"/>
        </w:rPr>
        <w:t>- видимое вокруг нас</w:t>
      </w:r>
      <w:r>
        <w:rPr>
          <w:spacing w:val="-2"/>
          <w:sz w:val="26"/>
        </w:rPr>
        <w:t xml:space="preserve"> </w:t>
      </w:r>
      <w:r>
        <w:rPr>
          <w:sz w:val="26"/>
        </w:rPr>
        <w:t>пространство</w:t>
      </w:r>
      <w:r>
        <w:rPr>
          <w:b/>
          <w:sz w:val="26"/>
        </w:rPr>
        <w:t>.</w:t>
      </w:r>
    </w:p>
    <w:p w:rsidR="004D5CC4" w:rsidRDefault="004D5CC4">
      <w:pPr>
        <w:pStyle w:val="ListParagraph"/>
        <w:numPr>
          <w:ilvl w:val="0"/>
          <w:numId w:val="2"/>
        </w:numPr>
        <w:tabs>
          <w:tab w:val="left" w:pos="584"/>
        </w:tabs>
        <w:spacing w:before="69" w:line="276" w:lineRule="auto"/>
        <w:ind w:right="850" w:firstLine="0"/>
        <w:jc w:val="both"/>
        <w:rPr>
          <w:sz w:val="26"/>
        </w:rPr>
      </w:pPr>
      <w:r>
        <w:rPr>
          <w:b/>
          <w:sz w:val="26"/>
        </w:rPr>
        <w:t xml:space="preserve">ЛИНИЯ ГОРИЗОНТА </w:t>
      </w:r>
      <w:r>
        <w:rPr>
          <w:sz w:val="26"/>
        </w:rPr>
        <w:t>- граница видимого пространства, где небо как бы сходится с поверхностью</w:t>
      </w:r>
      <w:r>
        <w:rPr>
          <w:spacing w:val="-3"/>
          <w:sz w:val="26"/>
        </w:rPr>
        <w:t xml:space="preserve"> </w:t>
      </w:r>
      <w:r>
        <w:rPr>
          <w:sz w:val="26"/>
        </w:rPr>
        <w:t>земли.</w:t>
      </w:r>
    </w:p>
    <w:p w:rsidR="004D5CC4" w:rsidRDefault="004D5CC4">
      <w:pPr>
        <w:pStyle w:val="ListParagraph"/>
        <w:numPr>
          <w:ilvl w:val="0"/>
          <w:numId w:val="2"/>
        </w:numPr>
        <w:tabs>
          <w:tab w:val="left" w:pos="481"/>
        </w:tabs>
        <w:spacing w:before="213" w:line="276" w:lineRule="auto"/>
        <w:ind w:right="849" w:firstLine="64"/>
        <w:rPr>
          <w:sz w:val="26"/>
        </w:rPr>
      </w:pPr>
      <w:r>
        <w:rPr>
          <w:b/>
          <w:sz w:val="26"/>
        </w:rPr>
        <w:t xml:space="preserve">КАРТА </w:t>
      </w:r>
      <w:r>
        <w:rPr>
          <w:sz w:val="26"/>
        </w:rPr>
        <w:t>– это уменьшенное изображение земной поверхности, выполненное в определённом масштабе. Видов карт очень</w:t>
      </w:r>
      <w:r>
        <w:rPr>
          <w:spacing w:val="-2"/>
          <w:sz w:val="26"/>
        </w:rPr>
        <w:t xml:space="preserve"> </w:t>
      </w:r>
      <w:r>
        <w:rPr>
          <w:sz w:val="26"/>
        </w:rPr>
        <w:t>много.</w:t>
      </w:r>
    </w:p>
    <w:p w:rsidR="004D5CC4" w:rsidRDefault="004D5CC4">
      <w:pPr>
        <w:pStyle w:val="ListParagraph"/>
        <w:numPr>
          <w:ilvl w:val="0"/>
          <w:numId w:val="2"/>
        </w:numPr>
        <w:tabs>
          <w:tab w:val="left" w:pos="480"/>
        </w:tabs>
        <w:ind w:left="479" w:hanging="262"/>
        <w:jc w:val="both"/>
        <w:rPr>
          <w:sz w:val="26"/>
        </w:rPr>
      </w:pPr>
      <w:r>
        <w:rPr>
          <w:b/>
          <w:sz w:val="26"/>
        </w:rPr>
        <w:t xml:space="preserve">КОМПАС </w:t>
      </w:r>
      <w:r>
        <w:rPr>
          <w:sz w:val="26"/>
        </w:rPr>
        <w:t>– это прибор для определения сторон</w:t>
      </w:r>
      <w:r>
        <w:rPr>
          <w:spacing w:val="-7"/>
          <w:sz w:val="26"/>
        </w:rPr>
        <w:t xml:space="preserve"> </w:t>
      </w:r>
      <w:r>
        <w:rPr>
          <w:sz w:val="26"/>
        </w:rPr>
        <w:t>горизонта.</w:t>
      </w:r>
    </w:p>
    <w:p w:rsidR="004D5CC4" w:rsidRDefault="004D5CC4">
      <w:pPr>
        <w:pStyle w:val="BodyText"/>
        <w:spacing w:before="4"/>
        <w:rPr>
          <w:sz w:val="22"/>
        </w:rPr>
      </w:pPr>
    </w:p>
    <w:p w:rsidR="004D5CC4" w:rsidRDefault="004D5CC4">
      <w:pPr>
        <w:pStyle w:val="ListParagraph"/>
        <w:numPr>
          <w:ilvl w:val="0"/>
          <w:numId w:val="2"/>
        </w:numPr>
        <w:tabs>
          <w:tab w:val="left" w:pos="506"/>
        </w:tabs>
        <w:spacing w:before="0" w:line="276" w:lineRule="auto"/>
        <w:ind w:right="851" w:firstLine="0"/>
        <w:jc w:val="both"/>
        <w:rPr>
          <w:sz w:val="26"/>
        </w:rPr>
      </w:pPr>
      <w:r>
        <w:rPr>
          <w:b/>
          <w:sz w:val="26"/>
        </w:rPr>
        <w:t xml:space="preserve">МАСШТАБ </w:t>
      </w:r>
      <w:r>
        <w:rPr>
          <w:sz w:val="26"/>
        </w:rPr>
        <w:t>- уменьшенная мерка, которую при черчении условно принимают за какую-нибудь большую</w:t>
      </w:r>
      <w:r>
        <w:rPr>
          <w:spacing w:val="-3"/>
          <w:sz w:val="26"/>
        </w:rPr>
        <w:t xml:space="preserve"> </w:t>
      </w:r>
      <w:r>
        <w:rPr>
          <w:sz w:val="26"/>
        </w:rPr>
        <w:t>меру.</w:t>
      </w:r>
    </w:p>
    <w:p w:rsidR="004D5CC4" w:rsidRDefault="004D5CC4">
      <w:pPr>
        <w:pStyle w:val="ListParagraph"/>
        <w:numPr>
          <w:ilvl w:val="0"/>
          <w:numId w:val="2"/>
        </w:numPr>
        <w:tabs>
          <w:tab w:val="left" w:pos="562"/>
        </w:tabs>
        <w:spacing w:line="276" w:lineRule="auto"/>
        <w:ind w:right="849" w:firstLine="0"/>
        <w:jc w:val="both"/>
        <w:rPr>
          <w:sz w:val="26"/>
        </w:rPr>
      </w:pPr>
      <w:r>
        <w:rPr>
          <w:b/>
          <w:sz w:val="26"/>
        </w:rPr>
        <w:t xml:space="preserve">ПЛАН – </w:t>
      </w:r>
      <w:r>
        <w:rPr>
          <w:sz w:val="26"/>
        </w:rPr>
        <w:t>это чертёж отдельных предметов, помещений, местности. На плане предмет изображают таким, каким он виден, если на него смотреть</w:t>
      </w:r>
      <w:r>
        <w:rPr>
          <w:spacing w:val="-10"/>
          <w:sz w:val="26"/>
        </w:rPr>
        <w:t xml:space="preserve"> </w:t>
      </w:r>
      <w:r>
        <w:rPr>
          <w:sz w:val="26"/>
        </w:rPr>
        <w:t>сверху.</w:t>
      </w:r>
    </w:p>
    <w:p w:rsidR="004D5CC4" w:rsidRDefault="004D5CC4">
      <w:pPr>
        <w:pStyle w:val="ListParagraph"/>
        <w:numPr>
          <w:ilvl w:val="0"/>
          <w:numId w:val="2"/>
        </w:numPr>
        <w:tabs>
          <w:tab w:val="left" w:pos="659"/>
        </w:tabs>
        <w:spacing w:line="276" w:lineRule="auto"/>
        <w:ind w:right="844" w:firstLine="0"/>
        <w:jc w:val="both"/>
        <w:rPr>
          <w:sz w:val="26"/>
        </w:rPr>
      </w:pPr>
      <w:r>
        <w:rPr>
          <w:b/>
          <w:sz w:val="26"/>
        </w:rPr>
        <w:t xml:space="preserve">СПОРТИВНАЯ КАРТА – </w:t>
      </w:r>
      <w:r>
        <w:rPr>
          <w:sz w:val="26"/>
        </w:rPr>
        <w:t xml:space="preserve">карта, использующаяся в соревнованиях по ориентированию, представляющая собой уменьшенное во много раз плоское графическое изображение местности, выполненное при помощи специальных условных знаков. Отличительная черта современных спортивных карт - высокая точ- ность и подробность. На них отображены </w:t>
      </w:r>
      <w:r>
        <w:rPr>
          <w:b/>
          <w:i/>
          <w:sz w:val="26"/>
        </w:rPr>
        <w:t xml:space="preserve">все </w:t>
      </w:r>
      <w:r>
        <w:rPr>
          <w:sz w:val="26"/>
        </w:rPr>
        <w:t>дорожки, тропинки, отдельные строения, т. е. все предметы и естественные образования, имеющиеся на</w:t>
      </w:r>
      <w:r>
        <w:rPr>
          <w:spacing w:val="-13"/>
          <w:sz w:val="26"/>
        </w:rPr>
        <w:t xml:space="preserve"> </w:t>
      </w:r>
      <w:r>
        <w:rPr>
          <w:sz w:val="26"/>
        </w:rPr>
        <w:t>местности.</w:t>
      </w:r>
    </w:p>
    <w:p w:rsidR="004D5CC4" w:rsidRDefault="004D5CC4">
      <w:pPr>
        <w:pStyle w:val="ListParagraph"/>
        <w:numPr>
          <w:ilvl w:val="0"/>
          <w:numId w:val="2"/>
        </w:numPr>
        <w:tabs>
          <w:tab w:val="left" w:pos="577"/>
        </w:tabs>
        <w:spacing w:before="213" w:line="276" w:lineRule="auto"/>
        <w:ind w:right="847" w:firstLine="0"/>
        <w:jc w:val="both"/>
        <w:rPr>
          <w:sz w:val="26"/>
        </w:rPr>
      </w:pPr>
      <w:r>
        <w:rPr>
          <w:b/>
          <w:sz w:val="26"/>
        </w:rPr>
        <w:t xml:space="preserve">ТОПОГРАФИЧЕСКАЯ КАРТА - </w:t>
      </w:r>
      <w:r>
        <w:rPr>
          <w:sz w:val="26"/>
        </w:rPr>
        <w:t>точное уменьшенное изображение земной поверхности, выполненное в определённом масштабе и с помощью условных</w:t>
      </w:r>
      <w:r>
        <w:rPr>
          <w:spacing w:val="-22"/>
          <w:sz w:val="26"/>
        </w:rPr>
        <w:t xml:space="preserve"> </w:t>
      </w:r>
      <w:r>
        <w:rPr>
          <w:sz w:val="26"/>
        </w:rPr>
        <w:t>знаков.</w:t>
      </w:r>
    </w:p>
    <w:p w:rsidR="004D5CC4" w:rsidRDefault="004D5CC4">
      <w:pPr>
        <w:pStyle w:val="ListParagraph"/>
        <w:numPr>
          <w:ilvl w:val="0"/>
          <w:numId w:val="2"/>
        </w:numPr>
        <w:tabs>
          <w:tab w:val="left" w:pos="792"/>
        </w:tabs>
        <w:spacing w:line="276" w:lineRule="auto"/>
        <w:ind w:right="846" w:firstLine="0"/>
        <w:jc w:val="both"/>
        <w:rPr>
          <w:b/>
          <w:i/>
          <w:sz w:val="26"/>
        </w:rPr>
      </w:pPr>
      <w:r>
        <w:rPr>
          <w:b/>
          <w:sz w:val="26"/>
        </w:rPr>
        <w:t xml:space="preserve">УСЛОВНЫЕ ТОПОГРАФИЧЕСКИЕ ЗНАКИ </w:t>
      </w:r>
      <w:r>
        <w:rPr>
          <w:sz w:val="26"/>
        </w:rPr>
        <w:t xml:space="preserve">– специальные знаки, обозначающие на топографических картах объекты живой и неживой природы. Для туриста - это азбука, знание которой необходимо для чтения карты. Различают три вида знаков: </w:t>
      </w:r>
      <w:r>
        <w:rPr>
          <w:b/>
          <w:i/>
          <w:sz w:val="26"/>
        </w:rPr>
        <w:t>масштабные, внемасштабные,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пояснительные.</w:t>
      </w:r>
    </w:p>
    <w:p w:rsidR="004D5CC4" w:rsidRDefault="004D5CC4">
      <w:pPr>
        <w:pStyle w:val="BodyText"/>
        <w:spacing w:line="276" w:lineRule="auto"/>
        <w:ind w:left="218" w:right="848" w:firstLine="709"/>
        <w:jc w:val="both"/>
      </w:pPr>
      <w:r>
        <w:rPr>
          <w:b/>
        </w:rPr>
        <w:t xml:space="preserve">Масштабные условные знаки </w:t>
      </w:r>
      <w:r>
        <w:t>– знаки, изображающие местные предметы (населенные пункты, участки леса, пашни, озера, болота, крупные реки), которые по своим размерам могут быть выражены в масштабе карты. Внешние границы таких местных предметов показывают на карте сплошными линиями (озера, реки) или точками (контуры леса, луга, болота) в точном соответствии с действительными очертаниями на местности. Площадь внутри контура на карте покрывается краской соответствующего цвета или заполняется условными знаками.</w:t>
      </w:r>
    </w:p>
    <w:p w:rsidR="004D5CC4" w:rsidRDefault="004D5CC4">
      <w:pPr>
        <w:pStyle w:val="BodyText"/>
        <w:spacing w:line="276" w:lineRule="auto"/>
        <w:ind w:left="218" w:right="846" w:firstLine="709"/>
        <w:jc w:val="both"/>
      </w:pPr>
      <w:r>
        <w:rPr>
          <w:b/>
        </w:rPr>
        <w:t xml:space="preserve">Внемасштабные условные знаки </w:t>
      </w:r>
      <w:r>
        <w:t>– знаки, изображающие местные предметы, которые не могут быть выражены в масштабе карты, но имеют важное значение: колодцы в пустыне, зимовка в тайге и др. Эти местные предметы изображаются на картах увеличенными.</w:t>
      </w:r>
    </w:p>
    <w:p w:rsidR="004D5CC4" w:rsidRDefault="004D5CC4">
      <w:pPr>
        <w:pStyle w:val="BodyText"/>
        <w:spacing w:line="276" w:lineRule="auto"/>
        <w:ind w:left="218" w:right="846" w:firstLine="709"/>
        <w:jc w:val="both"/>
        <w:rPr>
          <w:b/>
        </w:rPr>
      </w:pPr>
    </w:p>
    <w:p w:rsidR="004D5CC4" w:rsidRDefault="004D5CC4">
      <w:pPr>
        <w:pStyle w:val="BodyText"/>
        <w:spacing w:line="276" w:lineRule="auto"/>
        <w:ind w:left="218" w:right="846" w:firstLine="709"/>
        <w:jc w:val="both"/>
      </w:pPr>
      <w:r>
        <w:rPr>
          <w:b/>
        </w:rPr>
        <w:t xml:space="preserve">Пояснительные условные знаки – </w:t>
      </w:r>
      <w:r>
        <w:t>знаки, дающие дополнительную характеристику местным предметам с помощью цифр, собственных наименований объектов и подписей. Например, если в контуре леса имеется изображение листвен- ного дерева, то это показывает, что лес лиственный. Порода, высота, диаметр и густота деревьев указывается записью (береза, высота —25 м, диаметр —0,28 м, расстояние</w:t>
      </w:r>
      <w:r>
        <w:rPr>
          <w:spacing w:val="52"/>
        </w:rPr>
        <w:t xml:space="preserve"> </w:t>
      </w:r>
      <w:r>
        <w:t>между</w:t>
      </w:r>
      <w:r>
        <w:rPr>
          <w:spacing w:val="56"/>
        </w:rPr>
        <w:t xml:space="preserve"> </w:t>
      </w:r>
      <w:r>
        <w:t>деревьями</w:t>
      </w:r>
      <w:r>
        <w:rPr>
          <w:spacing w:val="55"/>
        </w:rPr>
        <w:t xml:space="preserve"> </w:t>
      </w:r>
      <w:r>
        <w:t>—</w:t>
      </w:r>
      <w:r>
        <w:rPr>
          <w:spacing w:val="54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м).</w:t>
      </w:r>
      <w:r>
        <w:rPr>
          <w:spacing w:val="52"/>
        </w:rPr>
        <w:t xml:space="preserve"> </w:t>
      </w:r>
      <w:r>
        <w:t>Буквенно-цифровые</w:t>
      </w:r>
      <w:r>
        <w:rPr>
          <w:spacing w:val="52"/>
        </w:rPr>
        <w:t xml:space="preserve"> </w:t>
      </w:r>
      <w:r>
        <w:t>обозначения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подписи</w:t>
      </w:r>
    </w:p>
    <w:p w:rsidR="004D5CC4" w:rsidRDefault="004D5CC4">
      <w:pPr>
        <w:pStyle w:val="BodyText"/>
        <w:tabs>
          <w:tab w:val="left" w:pos="1980"/>
          <w:tab w:val="left" w:pos="2634"/>
          <w:tab w:val="left" w:pos="4693"/>
          <w:tab w:val="left" w:pos="5104"/>
          <w:tab w:val="left" w:pos="6879"/>
          <w:tab w:val="left" w:pos="8899"/>
        </w:tabs>
        <w:spacing w:before="69" w:line="276" w:lineRule="auto"/>
        <w:ind w:left="218" w:right="851"/>
      </w:pPr>
      <w:r>
        <w:rPr>
          <w:noProof/>
        </w:rPr>
        <w:pict>
          <v:shape id="_x0000_s1197" type="#_x0000_t202" style="position:absolute;left:0;text-align:left;margin-left:541.7pt;margin-top:814.5pt;width:11.2pt;height:11pt;z-index:-251660800;mso-position-horizontal-relative:page;mso-position-vertical-relative:page" filled="f" stroked="f">
            <v:textbox inset="0,0,0,0">
              <w:txbxContent>
                <w:p w:rsidR="004D5CC4" w:rsidRDefault="004D5CC4">
                  <w:pPr>
                    <w:spacing w:line="220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t>применяются</w:t>
      </w:r>
      <w:r>
        <w:tab/>
        <w:t>для</w:t>
      </w:r>
      <w:r>
        <w:tab/>
        <w:t>количественной</w:t>
      </w:r>
      <w:r>
        <w:tab/>
        <w:t>и</w:t>
      </w:r>
      <w:r>
        <w:tab/>
        <w:t>качественной</w:t>
      </w:r>
      <w:r>
        <w:tab/>
        <w:t>характеристики</w:t>
      </w:r>
      <w:r>
        <w:tab/>
      </w:r>
      <w:r>
        <w:rPr>
          <w:spacing w:val="-3"/>
        </w:rPr>
        <w:t xml:space="preserve">местных </w:t>
      </w:r>
      <w:r>
        <w:t>предметов.</w:t>
      </w:r>
    </w:p>
    <w:p w:rsidR="004D5CC4" w:rsidRDefault="004D5CC4">
      <w:pPr>
        <w:pStyle w:val="BodyText"/>
        <w:rPr>
          <w:sz w:val="20"/>
        </w:rPr>
      </w:pPr>
    </w:p>
    <w:p w:rsidR="004D5CC4" w:rsidRDefault="004D5CC4">
      <w:pPr>
        <w:pStyle w:val="BodyText"/>
        <w:rPr>
          <w:sz w:val="20"/>
        </w:rPr>
      </w:pPr>
    </w:p>
    <w:p w:rsidR="004D5CC4" w:rsidRDefault="004D5CC4">
      <w:pPr>
        <w:pStyle w:val="BodyText"/>
        <w:spacing w:before="5"/>
        <w:rPr>
          <w:sz w:val="20"/>
        </w:rPr>
      </w:pPr>
    </w:p>
    <w:p w:rsidR="004D5CC4" w:rsidRDefault="004D5CC4">
      <w:pPr>
        <w:pStyle w:val="Heading3"/>
      </w:pPr>
      <w:r>
        <w:t>Приложение 2</w:t>
      </w:r>
    </w:p>
    <w:p w:rsidR="004D5CC4" w:rsidRDefault="004D5CC4">
      <w:pPr>
        <w:pStyle w:val="Heading4"/>
        <w:spacing w:before="248"/>
        <w:ind w:left="3008"/>
        <w:jc w:val="left"/>
      </w:pPr>
      <w:r>
        <w:rPr>
          <w:noProof/>
        </w:rPr>
        <w:pict>
          <v:shape id="image40.jpeg" o:spid="_x0000_s1198" type="#_x0000_t75" style="position:absolute;left:0;text-align:left;margin-left:63pt;margin-top:291.8pt;width:497.25pt;height:118.05pt;z-index:251664896;visibility:visible;mso-wrap-distance-left:0;mso-wrap-distance-right:0;mso-position-horizontal-relative:page;mso-position-vertical-relative:page">
            <v:imagedata r:id="rId50" o:title=""/>
            <w10:wrap anchorx="page" anchory="page"/>
          </v:shape>
        </w:pict>
      </w:r>
      <w:r>
        <w:t>Условные топографические знаки</w:t>
      </w:r>
    </w:p>
    <w:p w:rsidR="004D5CC4" w:rsidRDefault="004D5CC4">
      <w:pPr>
        <w:sectPr w:rsidR="004D5CC4">
          <w:footerReference w:type="default" r:id="rId51"/>
          <w:pgSz w:w="11910" w:h="16840"/>
          <w:pgMar w:top="760" w:right="0" w:bottom="0" w:left="1200" w:header="0" w:footer="0" w:gutter="0"/>
          <w:cols w:space="720"/>
        </w:sectPr>
      </w:pPr>
    </w:p>
    <w:p w:rsidR="004D5CC4" w:rsidRDefault="004D5CC4">
      <w:pPr>
        <w:spacing w:before="88"/>
        <w:ind w:right="848"/>
        <w:jc w:val="right"/>
        <w:rPr>
          <w:b/>
          <w:i/>
          <w:sz w:val="28"/>
        </w:rPr>
      </w:pPr>
      <w:r>
        <w:rPr>
          <w:b/>
          <w:i/>
          <w:sz w:val="28"/>
        </w:rPr>
        <w:t>Приложение 3</w:t>
      </w:r>
    </w:p>
    <w:p w:rsidR="004D5CC4" w:rsidRDefault="004D5CC4" w:rsidP="00192645">
      <w:pPr>
        <w:spacing w:before="247"/>
        <w:ind w:left="-426"/>
        <w:rPr>
          <w:sz w:val="20"/>
        </w:rPr>
      </w:pPr>
      <w:r>
        <w:rPr>
          <w:b/>
          <w:sz w:val="26"/>
        </w:rPr>
        <w:t>Учебные топографические карты</w:t>
      </w:r>
      <w:r w:rsidRPr="00D12BC8">
        <w:rPr>
          <w:noProof/>
          <w:sz w:val="20"/>
        </w:rPr>
        <w:pict>
          <v:shape id="image41.jpeg" o:spid="_x0000_i1076" type="#_x0000_t75" style="width:499.5pt;height:663pt;visibility:visible">
            <v:imagedata r:id="rId52" o:title=""/>
          </v:shape>
        </w:pict>
      </w:r>
    </w:p>
    <w:sectPr w:rsidR="004D5CC4" w:rsidSect="00455B46">
      <w:footerReference w:type="default" r:id="rId53"/>
      <w:pgSz w:w="11910" w:h="16840"/>
      <w:pgMar w:top="840" w:right="0" w:bottom="460" w:left="1200" w:header="0" w:footer="2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C4" w:rsidRDefault="004D5CC4">
      <w:r>
        <w:separator/>
      </w:r>
    </w:p>
  </w:endnote>
  <w:endnote w:type="continuationSeparator" w:id="0">
    <w:p w:rsidR="004D5CC4" w:rsidRDefault="004D5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C4" w:rsidRDefault="004D5CC4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25pt;margin-top:813.5pt;width:11.6pt;height:13pt;z-index:-251656192;mso-position-horizontal-relative:page;mso-position-vertical-relative:page" filled="f" stroked="f">
          <v:textbox inset="0,0,0,0">
            <w:txbxContent>
              <w:p w:rsidR="004D5CC4" w:rsidRDefault="004D5CC4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w w:val="99"/>
                  </w:rP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rPr>
                    <w:rFonts w:ascii="Calibri"/>
                    <w:w w:val="99"/>
                  </w:rPr>
                  <w:fldChar w:fldCharType="separate"/>
                </w:r>
                <w:r>
                  <w:rPr>
                    <w:rFonts w:ascii="Calibri"/>
                    <w:noProof/>
                    <w:w w:val="99"/>
                  </w:rPr>
                  <w:t>9</w:t>
                </w:r>
                <w:r>
                  <w:rPr>
                    <w:rFonts w:ascii="Calibri"/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C4" w:rsidRDefault="004D5CC4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C4" w:rsidRDefault="004D5CC4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7pt;margin-top:813.5pt;width:17.2pt;height:13pt;z-index:-251654144;mso-position-horizontal-relative:page;mso-position-vertical-relative:page" filled="f" stroked="f">
          <v:textbox inset="0,0,0,0">
            <w:txbxContent>
              <w:p w:rsidR="004D5CC4" w:rsidRDefault="004D5CC4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12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C4" w:rsidRDefault="004D5CC4"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C4" w:rsidRDefault="004D5CC4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7pt;margin-top:813.5pt;width:17.2pt;height:13pt;z-index:-251652096;mso-position-horizontal-relative:page;mso-position-vertical-relative:page" filled="f" stroked="f">
          <v:textbox inset="0,0,0,0">
            <w:txbxContent>
              <w:p w:rsidR="004D5CC4" w:rsidRDefault="004D5CC4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18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C4" w:rsidRDefault="004D5CC4">
      <w:r>
        <w:separator/>
      </w:r>
    </w:p>
  </w:footnote>
  <w:footnote w:type="continuationSeparator" w:id="0">
    <w:p w:rsidR="004D5CC4" w:rsidRDefault="004D5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453"/>
    <w:multiLevelType w:val="hybridMultilevel"/>
    <w:tmpl w:val="814CE2D8"/>
    <w:lvl w:ilvl="0" w:tplc="06006F36">
      <w:start w:val="1"/>
      <w:numFmt w:val="decimal"/>
      <w:lvlText w:val="%1."/>
      <w:lvlJc w:val="left"/>
      <w:pPr>
        <w:ind w:left="218" w:hanging="37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0A327304">
      <w:numFmt w:val="bullet"/>
      <w:lvlText w:val="•"/>
      <w:lvlJc w:val="left"/>
      <w:pPr>
        <w:ind w:left="1268" w:hanging="371"/>
      </w:pPr>
      <w:rPr>
        <w:rFonts w:hint="default"/>
      </w:rPr>
    </w:lvl>
    <w:lvl w:ilvl="2" w:tplc="BE4E33D8">
      <w:numFmt w:val="bullet"/>
      <w:lvlText w:val="•"/>
      <w:lvlJc w:val="left"/>
      <w:pPr>
        <w:ind w:left="2317" w:hanging="371"/>
      </w:pPr>
      <w:rPr>
        <w:rFonts w:hint="default"/>
      </w:rPr>
    </w:lvl>
    <w:lvl w:ilvl="3" w:tplc="7334FB54">
      <w:numFmt w:val="bullet"/>
      <w:lvlText w:val="•"/>
      <w:lvlJc w:val="left"/>
      <w:pPr>
        <w:ind w:left="3365" w:hanging="371"/>
      </w:pPr>
      <w:rPr>
        <w:rFonts w:hint="default"/>
      </w:rPr>
    </w:lvl>
    <w:lvl w:ilvl="4" w:tplc="7F74E220">
      <w:numFmt w:val="bullet"/>
      <w:lvlText w:val="•"/>
      <w:lvlJc w:val="left"/>
      <w:pPr>
        <w:ind w:left="4414" w:hanging="371"/>
      </w:pPr>
      <w:rPr>
        <w:rFonts w:hint="default"/>
      </w:rPr>
    </w:lvl>
    <w:lvl w:ilvl="5" w:tplc="6D9EA23C">
      <w:numFmt w:val="bullet"/>
      <w:lvlText w:val="•"/>
      <w:lvlJc w:val="left"/>
      <w:pPr>
        <w:ind w:left="5463" w:hanging="371"/>
      </w:pPr>
      <w:rPr>
        <w:rFonts w:hint="default"/>
      </w:rPr>
    </w:lvl>
    <w:lvl w:ilvl="6" w:tplc="817AA4B8">
      <w:numFmt w:val="bullet"/>
      <w:lvlText w:val="•"/>
      <w:lvlJc w:val="left"/>
      <w:pPr>
        <w:ind w:left="6511" w:hanging="371"/>
      </w:pPr>
      <w:rPr>
        <w:rFonts w:hint="default"/>
      </w:rPr>
    </w:lvl>
    <w:lvl w:ilvl="7" w:tplc="93BC305E">
      <w:numFmt w:val="bullet"/>
      <w:lvlText w:val="•"/>
      <w:lvlJc w:val="left"/>
      <w:pPr>
        <w:ind w:left="7560" w:hanging="371"/>
      </w:pPr>
      <w:rPr>
        <w:rFonts w:hint="default"/>
      </w:rPr>
    </w:lvl>
    <w:lvl w:ilvl="8" w:tplc="F708A44A">
      <w:numFmt w:val="bullet"/>
      <w:lvlText w:val="•"/>
      <w:lvlJc w:val="left"/>
      <w:pPr>
        <w:ind w:left="8609" w:hanging="371"/>
      </w:pPr>
      <w:rPr>
        <w:rFonts w:hint="default"/>
      </w:rPr>
    </w:lvl>
  </w:abstractNum>
  <w:abstractNum w:abstractNumId="1">
    <w:nsid w:val="08316BD4"/>
    <w:multiLevelType w:val="hybridMultilevel"/>
    <w:tmpl w:val="DF66CECC"/>
    <w:lvl w:ilvl="0" w:tplc="1AA69F66">
      <w:start w:val="1"/>
      <w:numFmt w:val="decimal"/>
      <w:lvlText w:val="%1."/>
      <w:lvlJc w:val="left"/>
      <w:pPr>
        <w:ind w:left="218" w:hanging="321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B0CAC34E">
      <w:numFmt w:val="bullet"/>
      <w:lvlText w:val="•"/>
      <w:lvlJc w:val="left"/>
      <w:pPr>
        <w:ind w:left="1268" w:hanging="321"/>
      </w:pPr>
      <w:rPr>
        <w:rFonts w:hint="default"/>
      </w:rPr>
    </w:lvl>
    <w:lvl w:ilvl="2" w:tplc="35B24016">
      <w:numFmt w:val="bullet"/>
      <w:lvlText w:val="•"/>
      <w:lvlJc w:val="left"/>
      <w:pPr>
        <w:ind w:left="2317" w:hanging="321"/>
      </w:pPr>
      <w:rPr>
        <w:rFonts w:hint="default"/>
      </w:rPr>
    </w:lvl>
    <w:lvl w:ilvl="3" w:tplc="2070E27C">
      <w:numFmt w:val="bullet"/>
      <w:lvlText w:val="•"/>
      <w:lvlJc w:val="left"/>
      <w:pPr>
        <w:ind w:left="3365" w:hanging="321"/>
      </w:pPr>
      <w:rPr>
        <w:rFonts w:hint="default"/>
      </w:rPr>
    </w:lvl>
    <w:lvl w:ilvl="4" w:tplc="42C85940">
      <w:numFmt w:val="bullet"/>
      <w:lvlText w:val="•"/>
      <w:lvlJc w:val="left"/>
      <w:pPr>
        <w:ind w:left="4414" w:hanging="321"/>
      </w:pPr>
      <w:rPr>
        <w:rFonts w:hint="default"/>
      </w:rPr>
    </w:lvl>
    <w:lvl w:ilvl="5" w:tplc="4648BEEE">
      <w:numFmt w:val="bullet"/>
      <w:lvlText w:val="•"/>
      <w:lvlJc w:val="left"/>
      <w:pPr>
        <w:ind w:left="5463" w:hanging="321"/>
      </w:pPr>
      <w:rPr>
        <w:rFonts w:hint="default"/>
      </w:rPr>
    </w:lvl>
    <w:lvl w:ilvl="6" w:tplc="38B25880">
      <w:numFmt w:val="bullet"/>
      <w:lvlText w:val="•"/>
      <w:lvlJc w:val="left"/>
      <w:pPr>
        <w:ind w:left="6511" w:hanging="321"/>
      </w:pPr>
      <w:rPr>
        <w:rFonts w:hint="default"/>
      </w:rPr>
    </w:lvl>
    <w:lvl w:ilvl="7" w:tplc="7D9AEB38">
      <w:numFmt w:val="bullet"/>
      <w:lvlText w:val="•"/>
      <w:lvlJc w:val="left"/>
      <w:pPr>
        <w:ind w:left="7560" w:hanging="321"/>
      </w:pPr>
      <w:rPr>
        <w:rFonts w:hint="default"/>
      </w:rPr>
    </w:lvl>
    <w:lvl w:ilvl="8" w:tplc="628AD208">
      <w:numFmt w:val="bullet"/>
      <w:lvlText w:val="•"/>
      <w:lvlJc w:val="left"/>
      <w:pPr>
        <w:ind w:left="8609" w:hanging="321"/>
      </w:pPr>
      <w:rPr>
        <w:rFonts w:hint="default"/>
      </w:rPr>
    </w:lvl>
  </w:abstractNum>
  <w:abstractNum w:abstractNumId="2">
    <w:nsid w:val="15714BFF"/>
    <w:multiLevelType w:val="hybridMultilevel"/>
    <w:tmpl w:val="7CE84576"/>
    <w:lvl w:ilvl="0" w:tplc="172A1A1C">
      <w:start w:val="1"/>
      <w:numFmt w:val="decimal"/>
      <w:lvlText w:val="%1."/>
      <w:lvlJc w:val="left"/>
      <w:pPr>
        <w:ind w:left="2342" w:hanging="695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EB1E7AF2">
      <w:numFmt w:val="bullet"/>
      <w:lvlText w:val="•"/>
      <w:lvlJc w:val="left"/>
      <w:pPr>
        <w:ind w:left="3176" w:hanging="695"/>
      </w:pPr>
      <w:rPr>
        <w:rFonts w:hint="default"/>
      </w:rPr>
    </w:lvl>
    <w:lvl w:ilvl="2" w:tplc="F64A1254">
      <w:numFmt w:val="bullet"/>
      <w:lvlText w:val="•"/>
      <w:lvlJc w:val="left"/>
      <w:pPr>
        <w:ind w:left="4013" w:hanging="695"/>
      </w:pPr>
      <w:rPr>
        <w:rFonts w:hint="default"/>
      </w:rPr>
    </w:lvl>
    <w:lvl w:ilvl="3" w:tplc="9DC2AB7C">
      <w:numFmt w:val="bullet"/>
      <w:lvlText w:val="•"/>
      <w:lvlJc w:val="left"/>
      <w:pPr>
        <w:ind w:left="4849" w:hanging="695"/>
      </w:pPr>
      <w:rPr>
        <w:rFonts w:hint="default"/>
      </w:rPr>
    </w:lvl>
    <w:lvl w:ilvl="4" w:tplc="4470FBDC">
      <w:numFmt w:val="bullet"/>
      <w:lvlText w:val="•"/>
      <w:lvlJc w:val="left"/>
      <w:pPr>
        <w:ind w:left="5686" w:hanging="695"/>
      </w:pPr>
      <w:rPr>
        <w:rFonts w:hint="default"/>
      </w:rPr>
    </w:lvl>
    <w:lvl w:ilvl="5" w:tplc="EE1ADD7E">
      <w:numFmt w:val="bullet"/>
      <w:lvlText w:val="•"/>
      <w:lvlJc w:val="left"/>
      <w:pPr>
        <w:ind w:left="6523" w:hanging="695"/>
      </w:pPr>
      <w:rPr>
        <w:rFonts w:hint="default"/>
      </w:rPr>
    </w:lvl>
    <w:lvl w:ilvl="6" w:tplc="BAC00F90">
      <w:numFmt w:val="bullet"/>
      <w:lvlText w:val="•"/>
      <w:lvlJc w:val="left"/>
      <w:pPr>
        <w:ind w:left="7359" w:hanging="695"/>
      </w:pPr>
      <w:rPr>
        <w:rFonts w:hint="default"/>
      </w:rPr>
    </w:lvl>
    <w:lvl w:ilvl="7" w:tplc="7E3E8FD4">
      <w:numFmt w:val="bullet"/>
      <w:lvlText w:val="•"/>
      <w:lvlJc w:val="left"/>
      <w:pPr>
        <w:ind w:left="8196" w:hanging="695"/>
      </w:pPr>
      <w:rPr>
        <w:rFonts w:hint="default"/>
      </w:rPr>
    </w:lvl>
    <w:lvl w:ilvl="8" w:tplc="2A1AA574">
      <w:numFmt w:val="bullet"/>
      <w:lvlText w:val="•"/>
      <w:lvlJc w:val="left"/>
      <w:pPr>
        <w:ind w:left="9033" w:hanging="695"/>
      </w:pPr>
      <w:rPr>
        <w:rFonts w:hint="default"/>
      </w:rPr>
    </w:lvl>
  </w:abstractNum>
  <w:abstractNum w:abstractNumId="3">
    <w:nsid w:val="46A6102A"/>
    <w:multiLevelType w:val="hybridMultilevel"/>
    <w:tmpl w:val="AF50074C"/>
    <w:lvl w:ilvl="0" w:tplc="4748EEB6">
      <w:start w:val="1"/>
      <w:numFmt w:val="decimal"/>
      <w:lvlText w:val="%1."/>
      <w:lvlJc w:val="left"/>
      <w:pPr>
        <w:ind w:left="2488" w:hanging="26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4B488F3C">
      <w:numFmt w:val="bullet"/>
      <w:lvlText w:val="•"/>
      <w:lvlJc w:val="left"/>
      <w:pPr>
        <w:ind w:left="3302" w:hanging="261"/>
      </w:pPr>
      <w:rPr>
        <w:rFonts w:hint="default"/>
      </w:rPr>
    </w:lvl>
    <w:lvl w:ilvl="2" w:tplc="7AB87802">
      <w:numFmt w:val="bullet"/>
      <w:lvlText w:val="•"/>
      <w:lvlJc w:val="left"/>
      <w:pPr>
        <w:ind w:left="4125" w:hanging="261"/>
      </w:pPr>
      <w:rPr>
        <w:rFonts w:hint="default"/>
      </w:rPr>
    </w:lvl>
    <w:lvl w:ilvl="3" w:tplc="895643A8">
      <w:numFmt w:val="bullet"/>
      <w:lvlText w:val="•"/>
      <w:lvlJc w:val="left"/>
      <w:pPr>
        <w:ind w:left="4947" w:hanging="261"/>
      </w:pPr>
      <w:rPr>
        <w:rFonts w:hint="default"/>
      </w:rPr>
    </w:lvl>
    <w:lvl w:ilvl="4" w:tplc="073CCC06">
      <w:numFmt w:val="bullet"/>
      <w:lvlText w:val="•"/>
      <w:lvlJc w:val="left"/>
      <w:pPr>
        <w:ind w:left="5770" w:hanging="261"/>
      </w:pPr>
      <w:rPr>
        <w:rFonts w:hint="default"/>
      </w:rPr>
    </w:lvl>
    <w:lvl w:ilvl="5" w:tplc="8C448048">
      <w:numFmt w:val="bullet"/>
      <w:lvlText w:val="•"/>
      <w:lvlJc w:val="left"/>
      <w:pPr>
        <w:ind w:left="6593" w:hanging="261"/>
      </w:pPr>
      <w:rPr>
        <w:rFonts w:hint="default"/>
      </w:rPr>
    </w:lvl>
    <w:lvl w:ilvl="6" w:tplc="D8E0A04C">
      <w:numFmt w:val="bullet"/>
      <w:lvlText w:val="•"/>
      <w:lvlJc w:val="left"/>
      <w:pPr>
        <w:ind w:left="7415" w:hanging="261"/>
      </w:pPr>
      <w:rPr>
        <w:rFonts w:hint="default"/>
      </w:rPr>
    </w:lvl>
    <w:lvl w:ilvl="7" w:tplc="3410C12E">
      <w:numFmt w:val="bullet"/>
      <w:lvlText w:val="•"/>
      <w:lvlJc w:val="left"/>
      <w:pPr>
        <w:ind w:left="8238" w:hanging="261"/>
      </w:pPr>
      <w:rPr>
        <w:rFonts w:hint="default"/>
      </w:rPr>
    </w:lvl>
    <w:lvl w:ilvl="8" w:tplc="8AD0DC54">
      <w:numFmt w:val="bullet"/>
      <w:lvlText w:val="•"/>
      <w:lvlJc w:val="left"/>
      <w:pPr>
        <w:ind w:left="9061" w:hanging="261"/>
      </w:pPr>
      <w:rPr>
        <w:rFonts w:hint="default"/>
      </w:rPr>
    </w:lvl>
  </w:abstractNum>
  <w:abstractNum w:abstractNumId="4">
    <w:nsid w:val="5EA23CE5"/>
    <w:multiLevelType w:val="hybridMultilevel"/>
    <w:tmpl w:val="DFC87EFC"/>
    <w:lvl w:ilvl="0" w:tplc="F6FA76B0">
      <w:start w:val="1"/>
      <w:numFmt w:val="decimal"/>
      <w:lvlText w:val="%1."/>
      <w:lvlJc w:val="left"/>
      <w:pPr>
        <w:ind w:left="414" w:hanging="19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A8F4020A">
      <w:start w:val="1"/>
      <w:numFmt w:val="decimal"/>
      <w:lvlText w:val="%2."/>
      <w:lvlJc w:val="left"/>
      <w:pPr>
        <w:ind w:left="4551" w:hanging="360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</w:rPr>
    </w:lvl>
    <w:lvl w:ilvl="2" w:tplc="AC88856C">
      <w:numFmt w:val="bullet"/>
      <w:lvlText w:val="•"/>
      <w:lvlJc w:val="left"/>
      <w:pPr>
        <w:ind w:left="5242" w:hanging="360"/>
      </w:pPr>
      <w:rPr>
        <w:rFonts w:hint="default"/>
      </w:rPr>
    </w:lvl>
    <w:lvl w:ilvl="3" w:tplc="E4B82350">
      <w:numFmt w:val="bullet"/>
      <w:lvlText w:val="•"/>
      <w:lvlJc w:val="left"/>
      <w:pPr>
        <w:ind w:left="5925" w:hanging="360"/>
      </w:pPr>
      <w:rPr>
        <w:rFonts w:hint="default"/>
      </w:rPr>
    </w:lvl>
    <w:lvl w:ilvl="4" w:tplc="FBE08230">
      <w:numFmt w:val="bullet"/>
      <w:lvlText w:val="•"/>
      <w:lvlJc w:val="left"/>
      <w:pPr>
        <w:ind w:left="6608" w:hanging="360"/>
      </w:pPr>
      <w:rPr>
        <w:rFonts w:hint="default"/>
      </w:rPr>
    </w:lvl>
    <w:lvl w:ilvl="5" w:tplc="F8E06986">
      <w:numFmt w:val="bullet"/>
      <w:lvlText w:val="•"/>
      <w:lvlJc w:val="left"/>
      <w:pPr>
        <w:ind w:left="7291" w:hanging="360"/>
      </w:pPr>
      <w:rPr>
        <w:rFonts w:hint="default"/>
      </w:rPr>
    </w:lvl>
    <w:lvl w:ilvl="6" w:tplc="9E407500">
      <w:numFmt w:val="bullet"/>
      <w:lvlText w:val="•"/>
      <w:lvlJc w:val="left"/>
      <w:pPr>
        <w:ind w:left="7974" w:hanging="360"/>
      </w:pPr>
      <w:rPr>
        <w:rFonts w:hint="default"/>
      </w:rPr>
    </w:lvl>
    <w:lvl w:ilvl="7" w:tplc="23B8B9EC">
      <w:numFmt w:val="bullet"/>
      <w:lvlText w:val="•"/>
      <w:lvlJc w:val="left"/>
      <w:pPr>
        <w:ind w:left="8657" w:hanging="360"/>
      </w:pPr>
      <w:rPr>
        <w:rFonts w:hint="default"/>
      </w:rPr>
    </w:lvl>
    <w:lvl w:ilvl="8" w:tplc="190EB66C">
      <w:numFmt w:val="bullet"/>
      <w:lvlText w:val="•"/>
      <w:lvlJc w:val="left"/>
      <w:pPr>
        <w:ind w:left="93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896"/>
    <w:rsid w:val="00192645"/>
    <w:rsid w:val="001A7754"/>
    <w:rsid w:val="00455B46"/>
    <w:rsid w:val="00467071"/>
    <w:rsid w:val="0047528C"/>
    <w:rsid w:val="004A5B04"/>
    <w:rsid w:val="004D533D"/>
    <w:rsid w:val="004D5CC4"/>
    <w:rsid w:val="00580896"/>
    <w:rsid w:val="006967D1"/>
    <w:rsid w:val="00702EF0"/>
    <w:rsid w:val="00827DCC"/>
    <w:rsid w:val="008F69C6"/>
    <w:rsid w:val="00C953A1"/>
    <w:rsid w:val="00D12BC8"/>
    <w:rsid w:val="00D13290"/>
    <w:rsid w:val="00E81155"/>
    <w:rsid w:val="00EC493D"/>
    <w:rsid w:val="00F6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4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455B46"/>
    <w:pPr>
      <w:ind w:left="7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455B46"/>
    <w:pPr>
      <w:ind w:left="7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455B46"/>
    <w:pPr>
      <w:spacing w:before="88"/>
      <w:ind w:right="848"/>
      <w:jc w:val="right"/>
      <w:outlineLvl w:val="2"/>
    </w:pPr>
    <w:rPr>
      <w:b/>
      <w:bCs/>
      <w:i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455B46"/>
    <w:pPr>
      <w:ind w:left="77"/>
      <w:jc w:val="center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455B46"/>
    <w:pPr>
      <w:spacing w:before="245"/>
      <w:ind w:left="218"/>
      <w:jc w:val="both"/>
      <w:outlineLvl w:val="4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table" w:customStyle="1" w:styleId="TableNormal1">
    <w:name w:val="Table Normal1"/>
    <w:uiPriority w:val="99"/>
    <w:semiHidden/>
    <w:rsid w:val="00455B4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99"/>
    <w:rsid w:val="00455B46"/>
    <w:pPr>
      <w:spacing w:before="245"/>
      <w:ind w:left="218"/>
    </w:pPr>
    <w:rPr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55B46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455B46"/>
    <w:pPr>
      <w:spacing w:before="211"/>
      <w:ind w:left="218" w:firstLine="709"/>
    </w:pPr>
  </w:style>
  <w:style w:type="paragraph" w:customStyle="1" w:styleId="TableParagraph">
    <w:name w:val="Table Paragraph"/>
    <w:basedOn w:val="Normal"/>
    <w:uiPriority w:val="99"/>
    <w:rsid w:val="00455B46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2.xml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7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6.jpeg"/><Relationship Id="rId53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0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oter" Target="footer3.xml"/><Relationship Id="rId52" Type="http://schemas.openxmlformats.org/officeDocument/2006/relationships/image" Target="media/image4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5.png"/><Relationship Id="rId48" Type="http://schemas.openxmlformats.org/officeDocument/2006/relationships/image" Target="media/image39.jpeg"/><Relationship Id="rId8" Type="http://schemas.openxmlformats.org/officeDocument/2006/relationships/footer" Target="footer1.xml"/><Relationship Id="rId51" Type="http://schemas.openxmlformats.org/officeDocument/2006/relationships/footer" Target="footer4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19</Pages>
  <Words>2801</Words>
  <Characters>15971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Занимательная топография и ориентирование.</dc:title>
  <dc:subject>«Занимательная топография и ориентирование» (п.д.о. Мигонькина З.Р.)</dc:subject>
  <dc:creator>МБУ ДО "СЮТур"</dc:creator>
  <cp:keywords/>
  <dc:description/>
  <cp:lastModifiedBy>Admin</cp:lastModifiedBy>
  <cp:revision>8</cp:revision>
  <dcterms:created xsi:type="dcterms:W3CDTF">2020-04-09T11:33:00Z</dcterms:created>
  <dcterms:modified xsi:type="dcterms:W3CDTF">2020-04-09T14:38:00Z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